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79A31" w14:textId="32AA4A86" w:rsidR="009046E8" w:rsidRDefault="009046E8" w:rsidP="00005525">
      <w:pPr>
        <w:rPr>
          <w:sz w:val="40"/>
          <w:szCs w:val="40"/>
        </w:rPr>
      </w:pPr>
      <w:r>
        <w:rPr>
          <w:noProof/>
        </w:rPr>
        <w:drawing>
          <wp:anchor distT="0" distB="0" distL="0" distR="0" simplePos="0" relativeHeight="251659264" behindDoc="0" locked="0" layoutInCell="1" allowOverlap="1" wp14:anchorId="49F9B5FE" wp14:editId="4DC853D3">
            <wp:simplePos x="0" y="0"/>
            <wp:positionH relativeFrom="column">
              <wp:posOffset>1527175</wp:posOffset>
            </wp:positionH>
            <wp:positionV relativeFrom="paragraph">
              <wp:posOffset>36195</wp:posOffset>
            </wp:positionV>
            <wp:extent cx="2930525" cy="1163320"/>
            <wp:effectExtent l="0" t="0" r="0" b="5080"/>
            <wp:wrapThrough wrapText="bothSides">
              <wp:wrapPolygon edited="0">
                <wp:start x="0" y="0"/>
                <wp:lineTo x="0" y="21223"/>
                <wp:lineTo x="21343" y="21223"/>
                <wp:lineTo x="21343"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0525" cy="11633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0231722" w14:textId="77777777" w:rsidR="009046E8" w:rsidRDefault="009046E8" w:rsidP="00005525">
      <w:pPr>
        <w:rPr>
          <w:sz w:val="40"/>
          <w:szCs w:val="40"/>
        </w:rPr>
      </w:pPr>
    </w:p>
    <w:p w14:paraId="08C80902" w14:textId="77777777" w:rsidR="009046E8" w:rsidRDefault="009046E8" w:rsidP="00005525">
      <w:pPr>
        <w:rPr>
          <w:sz w:val="40"/>
          <w:szCs w:val="40"/>
        </w:rPr>
      </w:pPr>
    </w:p>
    <w:p w14:paraId="7D0E4E6A" w14:textId="77777777" w:rsidR="009046E8" w:rsidRDefault="009046E8" w:rsidP="00005525">
      <w:pPr>
        <w:rPr>
          <w:sz w:val="40"/>
          <w:szCs w:val="40"/>
        </w:rPr>
      </w:pPr>
    </w:p>
    <w:p w14:paraId="30C12754" w14:textId="77777777" w:rsidR="009046E8" w:rsidRDefault="009046E8" w:rsidP="00005525">
      <w:pPr>
        <w:rPr>
          <w:sz w:val="40"/>
          <w:szCs w:val="40"/>
        </w:rPr>
      </w:pPr>
    </w:p>
    <w:p w14:paraId="212E75E2" w14:textId="0F9131FE" w:rsidR="00384D1E" w:rsidRPr="005259B5" w:rsidRDefault="00893EAC" w:rsidP="00005525">
      <w:pPr>
        <w:rPr>
          <w:sz w:val="40"/>
          <w:szCs w:val="40"/>
        </w:rPr>
      </w:pPr>
      <w:r w:rsidRPr="005259B5">
        <w:rPr>
          <w:sz w:val="40"/>
          <w:szCs w:val="40"/>
        </w:rPr>
        <w:t>Sy</w:t>
      </w:r>
      <w:r w:rsidR="00005525">
        <w:rPr>
          <w:sz w:val="40"/>
          <w:szCs w:val="40"/>
        </w:rPr>
        <w:t>nod</w:t>
      </w:r>
      <w:r w:rsidRPr="005259B5">
        <w:rPr>
          <w:sz w:val="40"/>
          <w:szCs w:val="40"/>
        </w:rPr>
        <w:t xml:space="preserve"> Info</w:t>
      </w:r>
      <w:r w:rsidR="00005525">
        <w:rPr>
          <w:sz w:val="40"/>
          <w:szCs w:val="40"/>
        </w:rPr>
        <w:t>rmation</w:t>
      </w:r>
      <w:r w:rsidR="00384D1E" w:rsidRPr="005259B5">
        <w:rPr>
          <w:sz w:val="40"/>
          <w:szCs w:val="40"/>
        </w:rPr>
        <w:t xml:space="preserve"> 2 2016</w:t>
      </w:r>
    </w:p>
    <w:p w14:paraId="0E6D2B75" w14:textId="77777777" w:rsidR="00384D1E" w:rsidRPr="00384D1E" w:rsidRDefault="00384D1E">
      <w:pPr>
        <w:rPr>
          <w:sz w:val="28"/>
          <w:szCs w:val="28"/>
        </w:rPr>
      </w:pPr>
    </w:p>
    <w:p w14:paraId="0D28DE81" w14:textId="77777777" w:rsidR="005259B5" w:rsidRPr="005259B5" w:rsidRDefault="00384D1E" w:rsidP="005259B5">
      <w:pPr>
        <w:pStyle w:val="NormalRbrInnehllsfrt"/>
        <w:rPr>
          <w:sz w:val="40"/>
          <w:szCs w:val="40"/>
          <w:u w:val="single"/>
        </w:rPr>
      </w:pPr>
      <w:r w:rsidRPr="005259B5">
        <w:rPr>
          <w:sz w:val="40"/>
          <w:szCs w:val="40"/>
          <w:u w:val="single"/>
        </w:rPr>
        <w:t>Innehåll:</w:t>
      </w:r>
    </w:p>
    <w:p w14:paraId="5BC63BCF" w14:textId="3816355E" w:rsidR="00384D1E" w:rsidRPr="00384D1E" w:rsidRDefault="00384D1E" w:rsidP="005259B5">
      <w:pPr>
        <w:pStyle w:val="NormalRbrInnehllsfrt"/>
      </w:pPr>
      <w:r w:rsidRPr="00384D1E">
        <w:t>B</w:t>
      </w:r>
      <w:r w:rsidR="009046E8">
        <w:t>är varandras bördor – b</w:t>
      </w:r>
      <w:r w:rsidRPr="00384D1E">
        <w:t>etraktelse (KS)</w:t>
      </w:r>
      <w:r w:rsidR="006620C5">
        <w:t>.</w:t>
      </w:r>
    </w:p>
    <w:p w14:paraId="369C1E85" w14:textId="470A21A1" w:rsidR="00B9379E" w:rsidRPr="00384D1E" w:rsidRDefault="006620C5" w:rsidP="00B9379E">
      <w:pPr>
        <w:pStyle w:val="NormalRbrInnehllsfrt"/>
      </w:pPr>
      <w:r>
        <w:t xml:space="preserve">Synodmötet 2016 – </w:t>
      </w:r>
      <w:proofErr w:type="spellStart"/>
      <w:r>
        <w:t>h</w:t>
      </w:r>
      <w:r w:rsidR="00B9379E" w:rsidRPr="00384D1E">
        <w:t>älsn</w:t>
      </w:r>
      <w:proofErr w:type="spellEnd"/>
      <w:r w:rsidR="00B9379E" w:rsidRPr="00384D1E">
        <w:t xml:space="preserve"> </w:t>
      </w:r>
      <w:proofErr w:type="spellStart"/>
      <w:r w:rsidR="00B9379E" w:rsidRPr="00384D1E">
        <w:t>fr</w:t>
      </w:r>
      <w:proofErr w:type="spellEnd"/>
      <w:r w:rsidR="00B9379E" w:rsidRPr="00384D1E">
        <w:t xml:space="preserve"> </w:t>
      </w:r>
      <w:proofErr w:type="spellStart"/>
      <w:r w:rsidR="00B9379E" w:rsidRPr="00384D1E">
        <w:t>v.ordf</w:t>
      </w:r>
      <w:proofErr w:type="spellEnd"/>
      <w:r w:rsidR="00B9379E" w:rsidRPr="00384D1E">
        <w:t xml:space="preserve"> (JN)</w:t>
      </w:r>
      <w:r>
        <w:t>.</w:t>
      </w:r>
    </w:p>
    <w:p w14:paraId="5EF15408" w14:textId="6AB8E617" w:rsidR="00384D1E" w:rsidRPr="00384D1E" w:rsidRDefault="00384D1E" w:rsidP="005259B5">
      <w:pPr>
        <w:pStyle w:val="NormalRbrInnehllsfrt"/>
      </w:pPr>
      <w:r w:rsidRPr="00384D1E">
        <w:t>Anta utmaningen (GP)</w:t>
      </w:r>
      <w:r w:rsidR="006620C5">
        <w:t>.</w:t>
      </w:r>
      <w:r w:rsidRPr="00384D1E">
        <w:t xml:space="preserve"> </w:t>
      </w:r>
    </w:p>
    <w:p w14:paraId="6B319CF5" w14:textId="5711D576" w:rsidR="00384D1E" w:rsidRPr="00384D1E" w:rsidRDefault="00B9379E" w:rsidP="005259B5">
      <w:pPr>
        <w:pStyle w:val="NormalRbrInnehllsfrt"/>
      </w:pPr>
      <w:r>
        <w:t>Inför kyrkovalet 2017.</w:t>
      </w:r>
    </w:p>
    <w:p w14:paraId="695F4BFA" w14:textId="526000EE" w:rsidR="00384D1E" w:rsidRPr="00384D1E" w:rsidRDefault="00B70796" w:rsidP="005259B5">
      <w:pPr>
        <w:pStyle w:val="NormalRbrInnehllsfrt"/>
      </w:pPr>
      <w:r>
        <w:t>I</w:t>
      </w:r>
      <w:r w:rsidR="00B9379E">
        <w:t>nternationell utblick (JN)</w:t>
      </w:r>
      <w:r w:rsidR="006620C5">
        <w:t>.</w:t>
      </w:r>
    </w:p>
    <w:p w14:paraId="07F2A218" w14:textId="48109EF9" w:rsidR="00384D1E" w:rsidRPr="00384D1E" w:rsidRDefault="00384D1E" w:rsidP="005259B5">
      <w:pPr>
        <w:pStyle w:val="NormalRbrInnehllsfrt"/>
      </w:pPr>
      <w:r w:rsidRPr="00384D1E">
        <w:t>Blänkare om mässmusiken (KS)</w:t>
      </w:r>
      <w:r w:rsidR="006620C5">
        <w:t>.</w:t>
      </w:r>
      <w:r w:rsidRPr="00384D1E">
        <w:t xml:space="preserve"> </w:t>
      </w:r>
    </w:p>
    <w:p w14:paraId="02413842" w14:textId="6237032E" w:rsidR="00384D1E" w:rsidRPr="00384D1E" w:rsidRDefault="00384D1E" w:rsidP="005259B5">
      <w:pPr>
        <w:pStyle w:val="NormalRbrInnehllsfrt"/>
      </w:pPr>
      <w:r w:rsidRPr="00384D1E">
        <w:t>T</w:t>
      </w:r>
      <w:r w:rsidR="00B9379E">
        <w:t>re synpunkter från Tankesmedjan.</w:t>
      </w:r>
    </w:p>
    <w:p w14:paraId="458857ED" w14:textId="7381EA74" w:rsidR="00AE6126" w:rsidRDefault="00AE6126" w:rsidP="005259B5">
      <w:pPr>
        <w:pStyle w:val="NormalRbrInnehllsfrt"/>
      </w:pPr>
      <w:r>
        <w:t xml:space="preserve">Aktuellt </w:t>
      </w:r>
      <w:proofErr w:type="spellStart"/>
      <w:r>
        <w:t>Synodråd</w:t>
      </w:r>
      <w:proofErr w:type="spellEnd"/>
      <w:r w:rsidR="00B9379E">
        <w:t>.</w:t>
      </w:r>
    </w:p>
    <w:p w14:paraId="3557A273" w14:textId="1AA204A1" w:rsidR="005259B5" w:rsidRDefault="00384D1E" w:rsidP="005259B5">
      <w:pPr>
        <w:pStyle w:val="NormalRbrInnehllsfrt"/>
      </w:pPr>
      <w:r w:rsidRPr="00384D1E">
        <w:t>Var hittar jag vettiga gudstjänster?</w:t>
      </w:r>
      <w:r w:rsidR="005259B5">
        <w:t xml:space="preserve"> </w:t>
      </w:r>
    </w:p>
    <w:p w14:paraId="7DFFD3BD" w14:textId="77777777" w:rsidR="005259B5" w:rsidRDefault="005259B5" w:rsidP="00B9379E">
      <w:pPr>
        <w:pStyle w:val="NormalRbrSyInfo"/>
      </w:pPr>
    </w:p>
    <w:p w14:paraId="5A6B022E" w14:textId="77777777" w:rsidR="00FF31F9" w:rsidRDefault="001B22EF" w:rsidP="005259B5">
      <w:pPr>
        <w:pStyle w:val="NormalRbrInnehllsfrt"/>
      </w:pPr>
      <w:r>
        <w:t xml:space="preserve">– </w:t>
      </w:r>
      <w:r w:rsidR="005259B5">
        <w:t>Hur kan jag stötta Synodens arbete?</w:t>
      </w:r>
    </w:p>
    <w:p w14:paraId="563F76C0" w14:textId="77777777" w:rsidR="005259B5" w:rsidRDefault="005259B5" w:rsidP="005259B5">
      <w:pPr>
        <w:pStyle w:val="NormalRbrInnehllsfrt"/>
      </w:pPr>
      <w:r>
        <w:t xml:space="preserve">Gåva: Plusgiro 78 05 51-8. </w:t>
      </w:r>
      <w:r w:rsidR="001B22EF" w:rsidRPr="001B22EF">
        <w:rPr>
          <w:sz w:val="24"/>
          <w:szCs w:val="24"/>
        </w:rPr>
        <w:t>(</w:t>
      </w:r>
      <w:r w:rsidRPr="001B22EF">
        <w:rPr>
          <w:sz w:val="24"/>
          <w:szCs w:val="24"/>
        </w:rPr>
        <w:t>Gåvan stöttar Synodinfo</w:t>
      </w:r>
      <w:r w:rsidR="001B22EF">
        <w:rPr>
          <w:sz w:val="24"/>
          <w:szCs w:val="24"/>
        </w:rPr>
        <w:t xml:space="preserve"> och hemsida,</w:t>
      </w:r>
      <w:r w:rsidRPr="001B22EF">
        <w:rPr>
          <w:sz w:val="24"/>
          <w:szCs w:val="24"/>
        </w:rPr>
        <w:t xml:space="preserve"> rådets möjligheter att träffas samt enskilda insatser, senast uttalandet efter ärkebiskopshearingen.</w:t>
      </w:r>
      <w:r w:rsidR="001B22EF" w:rsidRPr="001B22EF">
        <w:rPr>
          <w:sz w:val="24"/>
          <w:szCs w:val="24"/>
        </w:rPr>
        <w:t>)</w:t>
      </w:r>
    </w:p>
    <w:p w14:paraId="5BBB8DFF" w14:textId="7E45E3EC" w:rsidR="005259B5" w:rsidRDefault="00B9379E" w:rsidP="005259B5">
      <w:pPr>
        <w:pStyle w:val="NormalRbrInnehllsfrt"/>
      </w:pPr>
      <w:r>
        <w:t>Ännu inte m</w:t>
      </w:r>
      <w:r w:rsidR="005259B5">
        <w:t>edlem</w:t>
      </w:r>
      <w:r>
        <w:t xml:space="preserve"> 2016? </w:t>
      </w:r>
      <w:proofErr w:type="gramStart"/>
      <w:r w:rsidR="005259B5">
        <w:t>200:-</w:t>
      </w:r>
      <w:proofErr w:type="gramEnd"/>
      <w:r>
        <w:t xml:space="preserve"> enskild</w:t>
      </w:r>
      <w:r w:rsidR="005259B5">
        <w:t>/300</w:t>
      </w:r>
      <w:r>
        <w:t>:</w:t>
      </w:r>
      <w:r w:rsidR="005259B5">
        <w:t>-familj</w:t>
      </w:r>
    </w:p>
    <w:p w14:paraId="45435F34" w14:textId="77777777" w:rsidR="005259B5" w:rsidRDefault="005259B5" w:rsidP="005259B5">
      <w:pPr>
        <w:pStyle w:val="NormalRbrInnehllsfrt"/>
      </w:pPr>
      <w:r>
        <w:t xml:space="preserve">Förbön, se ändamålsparagrafen </w:t>
      </w:r>
      <w:r w:rsidR="001B22EF">
        <w:t xml:space="preserve">sista sidan, </w:t>
      </w:r>
      <w:r>
        <w:t xml:space="preserve">som bön. </w:t>
      </w:r>
    </w:p>
    <w:p w14:paraId="44A8397D" w14:textId="5A45D4A3" w:rsidR="00582B80" w:rsidRDefault="005259B5" w:rsidP="00582B80">
      <w:pPr>
        <w:pStyle w:val="NormalRbrInnehllsfrt"/>
      </w:pPr>
      <w:r>
        <w:t>Hur kan jag känna stöd? Synod</w:t>
      </w:r>
      <w:r w:rsidR="001B22EF">
        <w:t>(års)</w:t>
      </w:r>
      <w:r>
        <w:t>möte 1/4 2017</w:t>
      </w:r>
      <w:r w:rsidR="001B22EF">
        <w:t xml:space="preserve"> alt. i lokala gemenskaper. Se kontaktpersonerna sista sidan.</w:t>
      </w:r>
    </w:p>
    <w:p w14:paraId="43FB4D74" w14:textId="77777777" w:rsidR="00B9379E" w:rsidRDefault="00B9379E" w:rsidP="0086318E">
      <w:pPr>
        <w:pStyle w:val="NormalRbrInnehllsfrt"/>
      </w:pPr>
    </w:p>
    <w:p w14:paraId="350094C4" w14:textId="52C4F67A" w:rsidR="0086318E" w:rsidRPr="00AB26A8" w:rsidRDefault="0086318E" w:rsidP="0086318E">
      <w:pPr>
        <w:pStyle w:val="NormalRbrInnehllsfrt"/>
      </w:pPr>
      <w:r w:rsidRPr="00AB26A8">
        <w:t>Bär varandras bördor</w:t>
      </w:r>
      <w:r w:rsidR="006620C5">
        <w:t>!</w:t>
      </w:r>
    </w:p>
    <w:p w14:paraId="7257F9F8" w14:textId="77777777" w:rsidR="0086318E" w:rsidRPr="00AB26A8" w:rsidRDefault="0086318E" w:rsidP="0086318E">
      <w:pPr>
        <w:pStyle w:val="NormalRbrSyInfo"/>
      </w:pPr>
      <w:r>
        <w:t xml:space="preserve">   </w:t>
      </w:r>
      <w:r w:rsidRPr="00AB26A8">
        <w:t xml:space="preserve">”Bär varandras bördor, så uppfyller ni Kristi lag”, </w:t>
      </w:r>
      <w:r>
        <w:t xml:space="preserve">skriver Herrens apostel </w:t>
      </w:r>
      <w:r w:rsidRPr="00AB26A8">
        <w:t xml:space="preserve">(Gal 6:2). </w:t>
      </w:r>
    </w:p>
    <w:p w14:paraId="341D85F9" w14:textId="77777777" w:rsidR="0086318E" w:rsidRPr="0086318E" w:rsidRDefault="0086318E" w:rsidP="0086318E">
      <w:pPr>
        <w:pStyle w:val="NormalRbrSyInfo"/>
        <w:rPr>
          <w:szCs w:val="24"/>
        </w:rPr>
      </w:pPr>
      <w:r w:rsidRPr="0086318E">
        <w:rPr>
          <w:szCs w:val="24"/>
        </w:rPr>
        <w:t>Bära varandras bördor - Vad är det för vits med det? Det här är det typiska drastiska bildspråket i Bibeln som inspirerat författare och talare i alla tider; Shakespeare, Vilhelm Moberg, Sara Lidman för att bara nämna några.</w:t>
      </w:r>
    </w:p>
    <w:p w14:paraId="6BA96411" w14:textId="77777777" w:rsidR="0086318E" w:rsidRPr="0086318E" w:rsidRDefault="0086318E" w:rsidP="0086318E">
      <w:pPr>
        <w:pStyle w:val="NormalRbrSyInfo"/>
        <w:rPr>
          <w:szCs w:val="24"/>
        </w:rPr>
      </w:pPr>
      <w:r>
        <w:rPr>
          <w:szCs w:val="24"/>
        </w:rPr>
        <w:t xml:space="preserve">    </w:t>
      </w:r>
      <w:r w:rsidRPr="0086318E">
        <w:rPr>
          <w:szCs w:val="24"/>
        </w:rPr>
        <w:t xml:space="preserve">Bibelspråket ”Bär varandras bördor” står i våra vigselbevis och läses vid många vigslar. Varför tåras så mångas ögon vid vigslarna? Paren uppfyller det här budet spontant. Bröllopsparen är Guds gåva till hela </w:t>
      </w:r>
      <w:r w:rsidRPr="0086318E">
        <w:rPr>
          <w:szCs w:val="24"/>
        </w:rPr>
        <w:lastRenderedPageBreak/>
        <w:t>samhället och församlingen. Man och kvinna kompletterar varandra i skapelsen: en genomtänkt balans för könen mellan likhet och skillnad.</w:t>
      </w:r>
    </w:p>
    <w:p w14:paraId="5F08BF81" w14:textId="42D6F0EC" w:rsidR="0086318E" w:rsidRPr="0086318E" w:rsidRDefault="0086318E" w:rsidP="0086318E">
      <w:pPr>
        <w:pStyle w:val="NormalRbrSyInfo"/>
        <w:rPr>
          <w:szCs w:val="24"/>
        </w:rPr>
      </w:pPr>
      <w:r>
        <w:rPr>
          <w:szCs w:val="24"/>
        </w:rPr>
        <w:t xml:space="preserve">    </w:t>
      </w:r>
      <w:r w:rsidRPr="0086318E">
        <w:rPr>
          <w:szCs w:val="24"/>
        </w:rPr>
        <w:t>Att i någon mening kunna bära varandras bördor förutsätter att man vet hur den andre har det. Herren vet hur det är ställt med oss. Vi andra måste fråga varandra.</w:t>
      </w:r>
      <w:r w:rsidR="00754A62">
        <w:rPr>
          <w:szCs w:val="24"/>
        </w:rPr>
        <w:t xml:space="preserve"> </w:t>
      </w:r>
      <w:r w:rsidRPr="0086318E">
        <w:rPr>
          <w:szCs w:val="24"/>
        </w:rPr>
        <w:t>Hur kan vi lära oss att bära varandras bördor? Börja med att glädja er med dem som gläder sig: ”Gläd er med dem som gläder sig och gråt med dem som gråter”</w:t>
      </w:r>
      <w:proofErr w:type="gramStart"/>
      <w:r w:rsidRPr="0086318E">
        <w:rPr>
          <w:szCs w:val="24"/>
        </w:rPr>
        <w:t>,  (Rom</w:t>
      </w:r>
      <w:proofErr w:type="gramEnd"/>
      <w:r w:rsidRPr="0086318E">
        <w:rPr>
          <w:szCs w:val="24"/>
        </w:rPr>
        <w:t xml:space="preserve"> 12:15).</w:t>
      </w:r>
      <w:r w:rsidR="00754A62">
        <w:rPr>
          <w:szCs w:val="24"/>
        </w:rPr>
        <w:t xml:space="preserve"> </w:t>
      </w:r>
      <w:r w:rsidRPr="0086318E">
        <w:rPr>
          <w:szCs w:val="24"/>
        </w:rPr>
        <w:t>Kraften att göra det kommer från Kraftens Gud:</w:t>
      </w:r>
      <w:r w:rsidR="006620C5">
        <w:rPr>
          <w:szCs w:val="24"/>
        </w:rPr>
        <w:t xml:space="preserve"> </w:t>
      </w:r>
      <w:r w:rsidRPr="0086318E">
        <w:rPr>
          <w:szCs w:val="24"/>
        </w:rPr>
        <w:t xml:space="preserve">”Kasta din börda på Herren, Han skall uppehålla </w:t>
      </w:r>
      <w:proofErr w:type="gramStart"/>
      <w:r w:rsidRPr="0086318E">
        <w:rPr>
          <w:szCs w:val="24"/>
        </w:rPr>
        <w:t>dig”  (</w:t>
      </w:r>
      <w:proofErr w:type="spellStart"/>
      <w:r w:rsidRPr="0086318E">
        <w:rPr>
          <w:szCs w:val="24"/>
        </w:rPr>
        <w:t>Psalt</w:t>
      </w:r>
      <w:proofErr w:type="spellEnd"/>
      <w:proofErr w:type="gramEnd"/>
      <w:r w:rsidRPr="0086318E">
        <w:rPr>
          <w:szCs w:val="24"/>
        </w:rPr>
        <w:t xml:space="preserve"> 55:23).</w:t>
      </w:r>
    </w:p>
    <w:p w14:paraId="6DA7A51B" w14:textId="7F426F6D" w:rsidR="0086318E" w:rsidRPr="0086318E" w:rsidRDefault="0086318E" w:rsidP="0086318E">
      <w:pPr>
        <w:pStyle w:val="NormalRbrSyInfo"/>
        <w:rPr>
          <w:szCs w:val="24"/>
        </w:rPr>
      </w:pPr>
      <w:r w:rsidRPr="0086318E">
        <w:rPr>
          <w:szCs w:val="24"/>
        </w:rPr>
        <w:t xml:space="preserve">   Denna världens hårda lag säger: ”</w:t>
      </w:r>
      <w:r w:rsidR="002A6A09">
        <w:rPr>
          <w:szCs w:val="24"/>
        </w:rPr>
        <w:t xml:space="preserve">Som man sår får man skörda” och </w:t>
      </w:r>
      <w:r w:rsidRPr="0086318E">
        <w:rPr>
          <w:szCs w:val="24"/>
        </w:rPr>
        <w:t>”Som man bäddar får man ligga.”</w:t>
      </w:r>
      <w:r>
        <w:rPr>
          <w:szCs w:val="24"/>
        </w:rPr>
        <w:t xml:space="preserve"> </w:t>
      </w:r>
      <w:r w:rsidRPr="0086318E">
        <w:rPr>
          <w:szCs w:val="24"/>
        </w:rPr>
        <w:t xml:space="preserve">Påskens gåva innebär att: Vi får skörda vad Kristus har sått. Vi får ligga där Han har bäddat. Vi får älska med den kärlek som Han har </w:t>
      </w:r>
      <w:proofErr w:type="gramStart"/>
      <w:r w:rsidRPr="0086318E">
        <w:rPr>
          <w:szCs w:val="24"/>
        </w:rPr>
        <w:t>givit</w:t>
      </w:r>
      <w:proofErr w:type="gramEnd"/>
      <w:r w:rsidRPr="0086318E">
        <w:rPr>
          <w:szCs w:val="24"/>
        </w:rPr>
        <w:t>. Församlingen är en växtplats där vi får växa andligen. Församlingen är bäs</w:t>
      </w:r>
      <w:r w:rsidR="002A6A09">
        <w:rPr>
          <w:szCs w:val="24"/>
        </w:rPr>
        <w:t xml:space="preserve">ta stället där man kan öva sig </w:t>
      </w:r>
      <w:r w:rsidRPr="0086318E">
        <w:rPr>
          <w:szCs w:val="24"/>
        </w:rPr>
        <w:t>på att älska sin nästa. Liksom i alla idéburna rörelser är det de gemensamma värderingarna och visionerna, hos oss: den gemensamma tron, som för oss samman - eller inte för oss samman.</w:t>
      </w:r>
    </w:p>
    <w:p w14:paraId="6F80F8F5" w14:textId="69307A17" w:rsidR="0086318E" w:rsidRPr="0086318E" w:rsidRDefault="0086318E" w:rsidP="0086318E">
      <w:pPr>
        <w:pStyle w:val="NormalRbrSyInfo"/>
        <w:rPr>
          <w:szCs w:val="24"/>
        </w:rPr>
      </w:pPr>
      <w:r w:rsidRPr="0086318E">
        <w:rPr>
          <w:szCs w:val="24"/>
        </w:rPr>
        <w:t xml:space="preserve">    Församlingen söker personal och frivilliga som älskar Gud och människor.</w:t>
      </w:r>
      <w:r>
        <w:rPr>
          <w:szCs w:val="24"/>
        </w:rPr>
        <w:t xml:space="preserve"> </w:t>
      </w:r>
      <w:r w:rsidRPr="0086318E">
        <w:rPr>
          <w:szCs w:val="24"/>
        </w:rPr>
        <w:t>Om man aldrig talar om bäste vännen Jesus eller sätter evangelisation och mission främst i sitt arbete, så är det klart att man hamnat på fel ställe. Men, varför inte: pröva om det andliga livet vill ge dig någonting som du aldrig haft och aldrig förstått? Det kan kännas som att kasta sig ut på 70 000 famnars djup men ha en hel värld att vinna. Luk. 24:13-32. KS</w:t>
      </w:r>
    </w:p>
    <w:p w14:paraId="31B68180" w14:textId="77777777" w:rsidR="00A27F5C" w:rsidRDefault="00A27F5C" w:rsidP="0086318E">
      <w:pPr>
        <w:pStyle w:val="NormalRbrSyInfo"/>
      </w:pPr>
    </w:p>
    <w:p w14:paraId="6F98099D" w14:textId="65492FAF" w:rsidR="00DB2541" w:rsidRDefault="006620C5" w:rsidP="00012A4A">
      <w:pPr>
        <w:pStyle w:val="NormalRbrInnehllsfrt"/>
      </w:pPr>
      <w:r>
        <w:t>Synodmötet 2016 – h</w:t>
      </w:r>
      <w:r w:rsidR="00DB2541">
        <w:t xml:space="preserve">älsning från </w:t>
      </w:r>
      <w:proofErr w:type="spellStart"/>
      <w:r w:rsidR="00DB2541">
        <w:t>v.ordf</w:t>
      </w:r>
      <w:proofErr w:type="spellEnd"/>
      <w:r w:rsidR="00DB2541">
        <w:t>.</w:t>
      </w:r>
    </w:p>
    <w:p w14:paraId="4ACB0D5E" w14:textId="1C146F0A" w:rsidR="00B9379E" w:rsidRDefault="00DB2541" w:rsidP="00DB2541">
      <w:pPr>
        <w:pStyle w:val="NormalRbrSyInfo"/>
      </w:pPr>
      <w:r>
        <w:t xml:space="preserve">Vid Synodmötet redovisades en </w:t>
      </w:r>
      <w:r w:rsidR="00754A62">
        <w:t xml:space="preserve">ganska oförändrad </w:t>
      </w:r>
      <w:r>
        <w:t xml:space="preserve">kassa på ca </w:t>
      </w:r>
      <w:proofErr w:type="gramStart"/>
      <w:r>
        <w:t>30.000</w:t>
      </w:r>
      <w:proofErr w:type="gramEnd"/>
      <w:r>
        <w:t xml:space="preserve">:- </w:t>
      </w:r>
      <w:r w:rsidR="00B9379E">
        <w:t>Åttiotalet betalande med</w:t>
      </w:r>
      <w:r w:rsidR="00005525">
        <w:t>lem</w:t>
      </w:r>
      <w:r w:rsidR="005963BF">
        <w:t>mar vid årsskiftet och lite mer än hundratalet</w:t>
      </w:r>
      <w:r w:rsidR="00B9379E">
        <w:t xml:space="preserve"> utskick. </w:t>
      </w:r>
      <w:r w:rsidR="002A6A09">
        <w:t>Rådet förundras över förtroende och respons, inte minst via hemsidan!</w:t>
      </w:r>
      <w:r w:rsidR="005963BF">
        <w:t xml:space="preserve"> Glöm inte medlemsavgiften!</w:t>
      </w:r>
    </w:p>
    <w:p w14:paraId="55E54F83" w14:textId="56F49A7D" w:rsidR="00DB2541" w:rsidRDefault="00B9379E" w:rsidP="00DB2541">
      <w:pPr>
        <w:pStyle w:val="NormalRbrSyInfo"/>
      </w:pPr>
      <w:r>
        <w:t xml:space="preserve">    </w:t>
      </w:r>
      <w:r w:rsidR="00DB2541">
        <w:t xml:space="preserve">Avgående ordförande Kai avtackade trotjänaren Hans Gustavsson efter mer än tjugo år i rådet. Hans fortsätter bistå som extern kassör. Kai Larsen frågade i sitt anförande om Svenska kyrkan kunde liknas vid den avlidne Lasarus och systrarnas sorg efter honom: Om det var en Synodens uppgift att uthärda i det sorgearbetet och likväl bekänna kroppens uppståndelse. </w:t>
      </w:r>
      <w:r w:rsidR="002A6A09">
        <w:t>Det var ett uppmuntrande ord i en svår tid</w:t>
      </w:r>
      <w:r w:rsidR="00DB2541">
        <w:t>.</w:t>
      </w:r>
      <w:r w:rsidR="00754A62">
        <w:t xml:space="preserve"> </w:t>
      </w:r>
      <w:r w:rsidR="00005525">
        <w:t>Tack</w:t>
      </w:r>
      <w:r w:rsidR="005963BF">
        <w:t xml:space="preserve"> Kai</w:t>
      </w:r>
      <w:r w:rsidR="00005525">
        <w:t xml:space="preserve"> för insatsen </w:t>
      </w:r>
      <w:r w:rsidR="002A6A09">
        <w:t xml:space="preserve">i styrelsen </w:t>
      </w:r>
      <w:r w:rsidR="00005525">
        <w:t xml:space="preserve">dessa perioder. </w:t>
      </w:r>
      <w:r w:rsidR="002A6A09">
        <w:t>Synodr</w:t>
      </w:r>
      <w:r w:rsidR="00754A62">
        <w:t>ådet arbetar vidare med frågan om råden i Själens nöd liksom framtidsfrågan om ordförande visavi presesroll enligt dekankollegiets gamla modell. Välkomna med bidrag till Tankesmedja och Infoblad! JN</w:t>
      </w:r>
    </w:p>
    <w:p w14:paraId="49A5D201" w14:textId="77777777" w:rsidR="00DB2541" w:rsidRDefault="00DB2541" w:rsidP="00DB2541">
      <w:pPr>
        <w:pStyle w:val="NormalRbrSyInfo"/>
      </w:pPr>
    </w:p>
    <w:p w14:paraId="6495D1DB" w14:textId="62A0AC54" w:rsidR="00012A4A" w:rsidRDefault="00012A4A" w:rsidP="00012A4A">
      <w:pPr>
        <w:pStyle w:val="NormalRbrInnehllsfrt"/>
      </w:pPr>
      <w:r>
        <w:t>Anta utmaningen!</w:t>
      </w:r>
    </w:p>
    <w:p w14:paraId="3D294153" w14:textId="34A85BAF" w:rsidR="00B9379E" w:rsidRDefault="00012A4A" w:rsidP="00012A4A">
      <w:pPr>
        <w:pStyle w:val="NormalRbrSyInfo"/>
      </w:pPr>
      <w:r w:rsidRPr="00012A4A">
        <w:t>2015 startade Bibelsällskapet tillsammans med en rad andra organisationer</w:t>
      </w:r>
      <w:r>
        <w:t xml:space="preserve"> </w:t>
      </w:r>
      <w:r w:rsidRPr="00012A4A">
        <w:t>Anta utmaningen. Tanken var enkel, bibelläs</w:t>
      </w:r>
      <w:r w:rsidR="005963BF">
        <w:t xml:space="preserve">ningen går ner </w:t>
      </w:r>
      <w:r w:rsidRPr="00012A4A">
        <w:t xml:space="preserve">och </w:t>
      </w:r>
      <w:r w:rsidR="005963BF">
        <w:t xml:space="preserve">det är viktigt att </w:t>
      </w:r>
      <w:r w:rsidRPr="00012A4A">
        <w:t>vända trenden. Det blev en succé! Över 3500 anmälde sig på hemsidan</w:t>
      </w:r>
      <w:r>
        <w:t xml:space="preserve"> </w:t>
      </w:r>
      <w:r w:rsidRPr="00012A4A">
        <w:t xml:space="preserve">och över 2000 fanns med i </w:t>
      </w:r>
      <w:proofErr w:type="spellStart"/>
      <w:r w:rsidRPr="00012A4A">
        <w:t>Facebook</w:t>
      </w:r>
      <w:proofErr w:type="spellEnd"/>
      <w:r w:rsidRPr="00012A4A">
        <w:t>-gruppen för den dagliga diskussionen.</w:t>
      </w:r>
      <w:r w:rsidRPr="00012A4A">
        <w:br/>
      </w:r>
      <w:r w:rsidR="00B9379E">
        <w:t xml:space="preserve">    </w:t>
      </w:r>
      <w:r w:rsidRPr="00012A4A">
        <w:t>Utmaningen gick ut på att försöka läsa Bibeln varje</w:t>
      </w:r>
      <w:r>
        <w:t xml:space="preserve"> </w:t>
      </w:r>
      <w:r w:rsidRPr="00012A4A">
        <w:t>dag. För vissa innebar det hela Bibeln på ett år, för andra ett par verser</w:t>
      </w:r>
      <w:r>
        <w:t xml:space="preserve"> </w:t>
      </w:r>
      <w:r w:rsidR="005963BF">
        <w:t xml:space="preserve">om dagen. Men alla kunde </w:t>
      </w:r>
      <w:r w:rsidRPr="00012A4A">
        <w:t>samlas kring samma längtan.</w:t>
      </w:r>
      <w:r w:rsidRPr="00012A4A">
        <w:br/>
      </w:r>
      <w:r w:rsidR="0086318E">
        <w:t xml:space="preserve">    </w:t>
      </w:r>
      <w:r w:rsidRPr="00012A4A">
        <w:t xml:space="preserve">2016 tar Anta utmaningen ny fart och genom hemsidan, </w:t>
      </w:r>
      <w:proofErr w:type="spellStart"/>
      <w:r w:rsidRPr="00012A4A">
        <w:t>Facebook</w:t>
      </w:r>
      <w:proofErr w:type="spellEnd"/>
      <w:r w:rsidRPr="00012A4A">
        <w:t>-gruppen och</w:t>
      </w:r>
      <w:r>
        <w:t xml:space="preserve"> </w:t>
      </w:r>
      <w:r w:rsidRPr="00012A4A">
        <w:t>flertalet lokala initiativ engageras fler människor i den dagliga</w:t>
      </w:r>
      <w:r>
        <w:t xml:space="preserve"> </w:t>
      </w:r>
      <w:r w:rsidRPr="00012A4A">
        <w:t>läsningen.</w:t>
      </w:r>
      <w:r>
        <w:t xml:space="preserve"> </w:t>
      </w:r>
    </w:p>
    <w:p w14:paraId="04B243F6" w14:textId="4D92D8FF" w:rsidR="00582B80" w:rsidRPr="00012A4A" w:rsidRDefault="00B9379E" w:rsidP="00012A4A">
      <w:pPr>
        <w:pStyle w:val="NormalRbrSyInfo"/>
        <w:rPr>
          <w:rFonts w:ascii="Times" w:hAnsi="Times"/>
        </w:rPr>
      </w:pPr>
      <w:r>
        <w:t xml:space="preserve">(Info hämtad från </w:t>
      </w:r>
      <w:r w:rsidR="00012A4A" w:rsidRPr="00012A4A">
        <w:t>Bibelsällskapet och Bibeln idag</w:t>
      </w:r>
      <w:r>
        <w:t>.)</w:t>
      </w:r>
    </w:p>
    <w:p w14:paraId="206594B2" w14:textId="77777777" w:rsidR="00012A4A" w:rsidRDefault="00012A4A" w:rsidP="00582B80">
      <w:pPr>
        <w:rPr>
          <w:b/>
        </w:rPr>
      </w:pPr>
    </w:p>
    <w:p w14:paraId="106451FC" w14:textId="77777777" w:rsidR="00E85FB3" w:rsidRDefault="00E85FB3" w:rsidP="00E85FB3">
      <w:pPr>
        <w:pStyle w:val="NormalRbrInnehllsfrt"/>
      </w:pPr>
      <w:r>
        <w:t xml:space="preserve">Frimodig kyrka Årsmöte 16 april 2016 i Göteborg. </w:t>
      </w:r>
    </w:p>
    <w:p w14:paraId="6F820AF9" w14:textId="77777777" w:rsidR="00E85FB3" w:rsidRDefault="00E85FB3" w:rsidP="00E85FB3">
      <w:pPr>
        <w:pStyle w:val="NormalRbrSyInfo"/>
      </w:pPr>
      <w:r>
        <w:t xml:space="preserve">Ämnet var Mission – vårt uppdrag. Mer info om arbetet inför Kyrkovalet 2017 finns på hemsidan </w:t>
      </w:r>
      <w:hyperlink r:id="rId7" w:history="1">
        <w:r w:rsidRPr="00AA7F06">
          <w:rPr>
            <w:rStyle w:val="Hyperlnk"/>
          </w:rPr>
          <w:t>www.frimodigkyrka.se</w:t>
        </w:r>
      </w:hyperlink>
      <w:r>
        <w:t xml:space="preserve"> </w:t>
      </w:r>
    </w:p>
    <w:p w14:paraId="06D116EC" w14:textId="766A8A5A" w:rsidR="00E85FB3" w:rsidRDefault="00E85FB3" w:rsidP="00E85FB3">
      <w:pPr>
        <w:pStyle w:val="NormalRbrSyInfo"/>
        <w:rPr>
          <w:rFonts w:ascii="Museo-300" w:hAnsi="Museo-300"/>
          <w:szCs w:val="24"/>
        </w:rPr>
      </w:pPr>
      <w:r>
        <w:t>Hur ser missionsarbetet ut i era trakter?</w:t>
      </w:r>
    </w:p>
    <w:p w14:paraId="181100BA" w14:textId="77777777" w:rsidR="00E85FB3" w:rsidRDefault="00E85FB3" w:rsidP="00582B80">
      <w:pPr>
        <w:rPr>
          <w:b/>
        </w:rPr>
      </w:pPr>
    </w:p>
    <w:p w14:paraId="75F8B22B" w14:textId="40AFA19B" w:rsidR="00840907" w:rsidRPr="00475C33" w:rsidRDefault="00840907" w:rsidP="00840907">
      <w:pPr>
        <w:pStyle w:val="NormalRbrInnehllsfrt"/>
      </w:pPr>
      <w:r>
        <w:t>Internationellt</w:t>
      </w:r>
      <w:r w:rsidR="006620C5">
        <w:t>.</w:t>
      </w:r>
    </w:p>
    <w:p w14:paraId="60D805DE" w14:textId="19B3DD9D" w:rsidR="00840907" w:rsidRPr="00475C33" w:rsidRDefault="00840907" w:rsidP="00840907">
      <w:r w:rsidRPr="00475C33">
        <w:t xml:space="preserve">Den 12 februari träffades påven i Rom Franciskus och patriarken </w:t>
      </w:r>
      <w:proofErr w:type="spellStart"/>
      <w:r w:rsidRPr="00475C33">
        <w:t>Kirill</w:t>
      </w:r>
      <w:proofErr w:type="spellEnd"/>
      <w:r w:rsidRPr="00475C33">
        <w:t xml:space="preserve"> av Moskva i Havanna</w:t>
      </w:r>
      <w:r>
        <w:t xml:space="preserve"> på Kuba</w:t>
      </w:r>
      <w:r w:rsidRPr="00475C33">
        <w:t>.</w:t>
      </w:r>
      <w:r>
        <w:t xml:space="preserve"> Efter att Konstantinopel, det ”andra Rom” föll 1453 har Moskva menat sig stå för kontinuiteten som ett “tredje Rom”. Efter att Sovjet fallit förefaller en ny kyrklig situation uppstått när Europa </w:t>
      </w:r>
      <w:r w:rsidR="00B9379E">
        <w:t>har</w:t>
      </w:r>
      <w:r>
        <w:t xml:space="preserve"> förlora</w:t>
      </w:r>
      <w:r w:rsidR="00B9379E">
        <w:t>t</w:t>
      </w:r>
      <w:r>
        <w:t xml:space="preserve"> </w:t>
      </w:r>
      <w:r w:rsidR="00B9379E">
        <w:t>mycket</w:t>
      </w:r>
      <w:r>
        <w:t xml:space="preserve"> av en gammal kristen identitet. </w:t>
      </w:r>
      <w:r w:rsidR="007226A6">
        <w:t>D</w:t>
      </w:r>
      <w:r w:rsidR="00B9379E">
        <w:t>en</w:t>
      </w:r>
      <w:r>
        <w:t xml:space="preserve"> ryska </w:t>
      </w:r>
      <w:r w:rsidR="00B9379E">
        <w:t>mediebilden</w:t>
      </w:r>
      <w:r w:rsidR="007226A6">
        <w:t xml:space="preserve"> i Ukrainakonflikten har bl.a. handlat</w:t>
      </w:r>
      <w:r>
        <w:t xml:space="preserve"> om ett intryck av att väst har velat förändra Ryssland på samma sätt. Där står plötsligt patriarken och presidenten nära varandra. Dess</w:t>
      </w:r>
      <w:r w:rsidR="007226A6">
        <w:t xml:space="preserve">a omvända förhållanden har </w:t>
      </w:r>
      <w:r>
        <w:t xml:space="preserve">bl.a. </w:t>
      </w:r>
      <w:r w:rsidR="007226A6">
        <w:t xml:space="preserve">fått </w:t>
      </w:r>
      <w:r>
        <w:t>ortodoxa katoliker i Ukraina att fråga om påven går Putins ärenden. Det är ett mycket allvarligt tecken att dessa kyrkliga ledare nu möts. Frågan är vem som varit klokast. Svensk Pastoraltidskrift 5/2016 har publicerat huvud</w:t>
      </w:r>
      <w:r w:rsidR="00777265">
        <w:t xml:space="preserve"> dragen i</w:t>
      </w:r>
      <w:r>
        <w:t xml:space="preserve"> deras deklaration som består av 30 punkter.</w:t>
      </w:r>
      <w:r w:rsidR="00777265">
        <w:t xml:space="preserve"> Deklarationen kan</w:t>
      </w:r>
      <w:r>
        <w:t xml:space="preserve"> läsas på www.kyrkligdokumentation.nu</w:t>
      </w:r>
    </w:p>
    <w:p w14:paraId="5A66055D" w14:textId="303AF4AD" w:rsidR="00840907" w:rsidRDefault="00840907" w:rsidP="00840907">
      <w:r>
        <w:t xml:space="preserve">    Kyrkans Tidning rapporterar </w:t>
      </w:r>
      <w:r w:rsidRPr="002610E2">
        <w:t xml:space="preserve">att Eva Brunne </w:t>
      </w:r>
      <w:r>
        <w:t xml:space="preserve">som </w:t>
      </w:r>
      <w:r w:rsidRPr="002610E2">
        <w:t xml:space="preserve">Stockholms </w:t>
      </w:r>
      <w:r>
        <w:t xml:space="preserve">stifts biskop medverkat till att samarbetsavtal utvecklats mellan stift i Tanzania </w:t>
      </w:r>
      <w:proofErr w:type="spellStart"/>
      <w:r>
        <w:t>ELCT</w:t>
      </w:r>
      <w:proofErr w:type="spellEnd"/>
      <w:r>
        <w:t xml:space="preserve"> och St</w:t>
      </w:r>
      <w:r w:rsidR="007226A6">
        <w:t>ockholms stift. KT uppmärksammade</w:t>
      </w:r>
      <w:r>
        <w:t xml:space="preserve"> att Brunne enligt egen uppgift med kort varsel fått besked att hon inte skulle medverka i </w:t>
      </w:r>
      <w:proofErr w:type="spellStart"/>
      <w:r>
        <w:t>Shoos</w:t>
      </w:r>
      <w:proofErr w:type="spellEnd"/>
      <w:r>
        <w:t xml:space="preserve"> ärkebisk</w:t>
      </w:r>
      <w:r w:rsidR="007226A6">
        <w:t>opsinstallation mer än att närvara</w:t>
      </w:r>
      <w:r>
        <w:t xml:space="preserve"> i full</w:t>
      </w:r>
      <w:r w:rsidR="007226A6">
        <w:t>t</w:t>
      </w:r>
      <w:r>
        <w:t xml:space="preserve"> ornat. I senare samtal ska ÄB </w:t>
      </w:r>
      <w:proofErr w:type="spellStart"/>
      <w:r>
        <w:t>Shoo</w:t>
      </w:r>
      <w:proofErr w:type="spellEnd"/>
      <w:r>
        <w:t xml:space="preserve"> beklagat det inträffade. Brunne försäkrar att det inte skulle finnas något grus i maskineriet. Dag Sandahl skriver i sin blogg något annat: “Vännerna i Tanzania rapporterade att Brunne var mycket ilsken och som ett åskmoln under hela högtiden.”</w:t>
      </w:r>
      <w:r w:rsidRPr="00BC5B39">
        <w:t xml:space="preserve"> </w:t>
      </w:r>
      <w:hyperlink r:id="rId8" w:history="1">
        <w:r w:rsidRPr="00FF6BF6">
          <w:rPr>
            <w:rStyle w:val="Hyperlnk"/>
          </w:rPr>
          <w:t>http://bloggardag.blogspot.se/2016/02/genussmart.html</w:t>
        </w:r>
      </w:hyperlink>
      <w:r>
        <w:t xml:space="preserve"> </w:t>
      </w:r>
    </w:p>
    <w:p w14:paraId="5F5592E5" w14:textId="3500AE69" w:rsidR="00E85FB3" w:rsidRDefault="00840907" w:rsidP="00840907">
      <w:pPr>
        <w:rPr>
          <w:b/>
        </w:rPr>
      </w:pPr>
      <w:r>
        <w:t xml:space="preserve">    Den finlandssvenska tidskriften Kristet Perspektiv ger inblickar i finska kristenheten liksom intryck av Sverige från en finsk </w:t>
      </w:r>
      <w:proofErr w:type="spellStart"/>
      <w:r>
        <w:t>horistont</w:t>
      </w:r>
      <w:proofErr w:type="spellEnd"/>
      <w:r>
        <w:t xml:space="preserve">. Chefredaktören heter Henrik </w:t>
      </w:r>
      <w:proofErr w:type="spellStart"/>
      <w:r>
        <w:t>Perret</w:t>
      </w:r>
      <w:proofErr w:type="spellEnd"/>
      <w:r>
        <w:t xml:space="preserve"> </w:t>
      </w:r>
      <w:hyperlink r:id="rId9" w:history="1">
        <w:r w:rsidRPr="00FF6BF6">
          <w:rPr>
            <w:rStyle w:val="Hyperlnk"/>
          </w:rPr>
          <w:t>henrik@perret.nu</w:t>
        </w:r>
      </w:hyperlink>
      <w:r>
        <w:t>. I senaste numret publicerade de biskop Bo Giertz småskrift i ämbetsfrågan Att tro som apostlarna.</w:t>
      </w:r>
      <w:r w:rsidR="00A27F5C">
        <w:t xml:space="preserve"> (JN)</w:t>
      </w:r>
    </w:p>
    <w:p w14:paraId="70F1454A" w14:textId="77777777" w:rsidR="00E85FB3" w:rsidRDefault="00E85FB3" w:rsidP="00582B80">
      <w:pPr>
        <w:rPr>
          <w:b/>
        </w:rPr>
      </w:pPr>
    </w:p>
    <w:p w14:paraId="73B8426C" w14:textId="77777777" w:rsidR="00A27F5C" w:rsidRDefault="00A27F5C" w:rsidP="00A27F5C">
      <w:pPr>
        <w:pStyle w:val="NormalRbrInnehllsfrt"/>
      </w:pPr>
      <w:r>
        <w:t xml:space="preserve">NYHET Högmässan för 4-stämmig lätt kör. </w:t>
      </w:r>
    </w:p>
    <w:p w14:paraId="7940A717" w14:textId="7ED9126E" w:rsidR="00840907" w:rsidRDefault="00A27F5C" w:rsidP="00A27F5C">
      <w:pPr>
        <w:pStyle w:val="NormalRbrSyInfo"/>
      </w:pPr>
      <w:r>
        <w:t xml:space="preserve">Behovet av en mapp med lätt 4-stämmig </w:t>
      </w:r>
      <w:proofErr w:type="spellStart"/>
      <w:r>
        <w:t>körsättning</w:t>
      </w:r>
      <w:proofErr w:type="spellEnd"/>
      <w:r>
        <w:t xml:space="preserve"> av Den svenska högmässans vanligaste val, har gjort att detta material har tagits fram. Materialet har provspelats av två musikdirektörer och körledare. Ett </w:t>
      </w:r>
      <w:proofErr w:type="spellStart"/>
      <w:r>
        <w:t>littet</w:t>
      </w:r>
      <w:proofErr w:type="spellEnd"/>
      <w:r>
        <w:t xml:space="preserve"> provtryck finns på Synodens hemsida under Inspirationsmaterial – Noter. Först i tryck är Trefaldighetsserien, de andra serierna kommer senare. Särtryck per stämma kan beställas separat mot tillägg av samma summa. Körer äger rätt att kopiera för eget bruk inom kören. Materialet är en mapp med 11 A4 sidor. Skickas mot postförskott 150 </w:t>
      </w:r>
      <w:proofErr w:type="spellStart"/>
      <w:r>
        <w:t>kronor+porto</w:t>
      </w:r>
      <w:proofErr w:type="spellEnd"/>
      <w:r>
        <w:t>. Beställ materialet från Kåre Strindberg, 070 670 59 68.</w:t>
      </w:r>
    </w:p>
    <w:p w14:paraId="40570C40" w14:textId="77777777" w:rsidR="00840907" w:rsidRDefault="00840907" w:rsidP="00582B80">
      <w:pPr>
        <w:rPr>
          <w:b/>
        </w:rPr>
      </w:pPr>
    </w:p>
    <w:p w14:paraId="59DBABAC" w14:textId="77777777" w:rsidR="00A27F5C" w:rsidRDefault="00A27F5C" w:rsidP="00A27F5C">
      <w:pPr>
        <w:pStyle w:val="NormalRbrInnehllsfrt"/>
      </w:pPr>
      <w:r>
        <w:t xml:space="preserve">Synodens tankesmedja; </w:t>
      </w:r>
      <w:r w:rsidRPr="00B10F3B">
        <w:t>http://synoden.se/tankesmedja.html</w:t>
      </w:r>
    </w:p>
    <w:p w14:paraId="5B55CB50" w14:textId="51BFB023" w:rsidR="00A27F5C" w:rsidRPr="00B10F3B" w:rsidRDefault="00A27F5C" w:rsidP="00A27F5C">
      <w:pPr>
        <w:pStyle w:val="NormalRbrSyInfo"/>
      </w:pPr>
      <w:r>
        <w:t xml:space="preserve">Redaktionskommittén inbjuder särskilt till tankar </w:t>
      </w:r>
      <w:r w:rsidR="00D1494B">
        <w:t>dels vad gäller</w:t>
      </w:r>
      <w:r>
        <w:t xml:space="preserve"> flyktingmottagandet och </w:t>
      </w:r>
      <w:r w:rsidR="00D1494B">
        <w:t xml:space="preserve">dels </w:t>
      </w:r>
      <w:r>
        <w:t xml:space="preserve">frågan om vilken religion vi har i landet och vilken vi vill ha. Ett intryck från tre texter av f.n. </w:t>
      </w:r>
      <w:r w:rsidR="00005525">
        <w:t>tretton</w:t>
      </w:r>
      <w:r>
        <w:t>:</w:t>
      </w:r>
    </w:p>
    <w:p w14:paraId="05659023" w14:textId="77777777" w:rsidR="00A27F5C" w:rsidRPr="00F038C5" w:rsidRDefault="00A27F5C" w:rsidP="00A27F5C">
      <w:pPr>
        <w:pStyle w:val="NormalRbrSyInfo"/>
      </w:pPr>
      <w:r>
        <w:t xml:space="preserve">* Israels Gud? </w:t>
      </w:r>
      <w:r w:rsidRPr="00F038C5">
        <w:t>“En del muslimer säger att de dyrkar samme Gud som oss, medan andra muslimer förnekar att de har samme Gud som oss. En rimlig kontrollfråga till muslimerna är därför: “Är din Gud Israels Gud?”</w:t>
      </w:r>
    </w:p>
    <w:p w14:paraId="24573A8D" w14:textId="77777777" w:rsidR="00A27F5C" w:rsidRPr="00463AC9" w:rsidRDefault="00A27F5C" w:rsidP="00A27F5C">
      <w:pPr>
        <w:pStyle w:val="NormalRbrSyInfo"/>
      </w:pPr>
      <w:r w:rsidRPr="00F038C5">
        <w:t>* Prästkontinuitet</w:t>
      </w:r>
      <w:r>
        <w:t xml:space="preserve">. </w:t>
      </w:r>
      <w:r w:rsidRPr="00F038C5">
        <w:t>“Min slutsats blir sålunda att pensionerade präster bör leva kvar i ‘sin’ tidigare församling</w:t>
      </w:r>
      <w:proofErr w:type="gramStart"/>
      <w:r>
        <w:t>….</w:t>
      </w:r>
      <w:proofErr w:type="gramEnd"/>
      <w:r w:rsidRPr="00F038C5">
        <w:t xml:space="preserve"> Uppgiften att bära trons liv vidare kvarstår ju så länge vi lever på denna jord.”</w:t>
      </w:r>
    </w:p>
    <w:p w14:paraId="667DC67E" w14:textId="416DF0AA" w:rsidR="00840907" w:rsidRDefault="00A27F5C" w:rsidP="00A27F5C">
      <w:pPr>
        <w:pStyle w:val="NormalRbrSyInfo"/>
        <w:rPr>
          <w:b/>
        </w:rPr>
      </w:pPr>
      <w:r w:rsidRPr="00463AC9">
        <w:t>* Har Gud verkligen sagt…?</w:t>
      </w:r>
      <w:r>
        <w:t xml:space="preserve"> </w:t>
      </w:r>
      <w:r w:rsidRPr="00463AC9">
        <w:t xml:space="preserve">“På hundra år har han fått fram en </w:t>
      </w:r>
      <w:proofErr w:type="spellStart"/>
      <w:r w:rsidRPr="00463AC9">
        <w:t>karder</w:t>
      </w:r>
      <w:proofErr w:type="spellEnd"/>
      <w:r w:rsidRPr="00463AC9">
        <w:t xml:space="preserve"> av bibelstudenter som inbillar sig att Guds Ord öppnar sig för den som slutat be och </w:t>
      </w:r>
      <w:proofErr w:type="gramStart"/>
      <w:r>
        <w:t>….</w:t>
      </w:r>
      <w:proofErr w:type="gramEnd"/>
      <w:r>
        <w:t xml:space="preserve"> </w:t>
      </w:r>
      <w:r w:rsidRPr="00463AC9">
        <w:t xml:space="preserve">inte vågar säga annat än vad som kliar folket i öronen, med mindre att de riskerar </w:t>
      </w:r>
      <w:proofErr w:type="spellStart"/>
      <w:r w:rsidRPr="00463AC9">
        <w:t>avkragning</w:t>
      </w:r>
      <w:proofErr w:type="spellEnd"/>
      <w:r w:rsidRPr="00463AC9">
        <w:t xml:space="preserve"> om de träffar ‘fel’ människor</w:t>
      </w:r>
      <w:proofErr w:type="gramStart"/>
      <w:r>
        <w:t>..</w:t>
      </w:r>
      <w:proofErr w:type="gramEnd"/>
      <w:r w:rsidRPr="00463AC9">
        <w:t>”</w:t>
      </w:r>
    </w:p>
    <w:p w14:paraId="0234C869" w14:textId="77777777" w:rsidR="00840907" w:rsidRDefault="00840907" w:rsidP="00582B80">
      <w:pPr>
        <w:rPr>
          <w:b/>
        </w:rPr>
      </w:pPr>
    </w:p>
    <w:p w14:paraId="386A8F6F" w14:textId="2CD78769" w:rsidR="001848CF" w:rsidRDefault="001848CF" w:rsidP="0086318E">
      <w:pPr>
        <w:pStyle w:val="NormalRbrInnehllsfrt"/>
      </w:pPr>
      <w:r>
        <w:t>Synodrådet</w:t>
      </w:r>
      <w:r w:rsidR="00AF562D" w:rsidRPr="00582B80">
        <w:t xml:space="preserve"> </w:t>
      </w:r>
      <w:r>
        <w:t>2016-17</w:t>
      </w:r>
      <w:r w:rsidR="006620C5">
        <w:t>.</w:t>
      </w:r>
      <w:bookmarkStart w:id="0" w:name="_GoBack"/>
      <w:bookmarkEnd w:id="0"/>
    </w:p>
    <w:p w14:paraId="45E5D5C9" w14:textId="43D00663" w:rsidR="00AF562D" w:rsidRPr="001848CF" w:rsidRDefault="001848CF" w:rsidP="0086318E">
      <w:pPr>
        <w:pStyle w:val="NormalRbrSyInfo"/>
      </w:pPr>
      <w:r w:rsidRPr="001848CF">
        <w:t>O</w:t>
      </w:r>
      <w:r w:rsidR="00AF562D" w:rsidRPr="001848CF">
        <w:t>rdf</w:t>
      </w:r>
      <w:r w:rsidR="00DB2541">
        <w:t>.</w:t>
      </w:r>
      <w:r w:rsidR="00582B80" w:rsidRPr="001848CF">
        <w:t xml:space="preserve"> </w:t>
      </w:r>
      <w:r w:rsidR="00DB2541">
        <w:t>O</w:t>
      </w:r>
      <w:r w:rsidRPr="001848CF">
        <w:t>besatt (</w:t>
      </w:r>
      <w:proofErr w:type="spellStart"/>
      <w:r w:rsidRPr="001848CF">
        <w:t>SYM</w:t>
      </w:r>
      <w:proofErr w:type="spellEnd"/>
      <w:r w:rsidRPr="001848CF">
        <w:t xml:space="preserve"> 160416).</w:t>
      </w:r>
    </w:p>
    <w:p w14:paraId="1D475A50" w14:textId="26CFF8FD" w:rsidR="00AF562D" w:rsidRPr="00CE35FA" w:rsidRDefault="00AF562D" w:rsidP="0086318E">
      <w:pPr>
        <w:pStyle w:val="NormalRbrSyInfo"/>
      </w:pPr>
      <w:proofErr w:type="spellStart"/>
      <w:r>
        <w:t>v.</w:t>
      </w:r>
      <w:proofErr w:type="gramStart"/>
      <w:r>
        <w:t>o</w:t>
      </w:r>
      <w:r w:rsidRPr="00F968F6">
        <w:t>rdf</w:t>
      </w:r>
      <w:proofErr w:type="spellEnd"/>
      <w:r w:rsidRPr="00F968F6">
        <w:t xml:space="preserve">  Jonas</w:t>
      </w:r>
      <w:proofErr w:type="gramEnd"/>
      <w:r w:rsidRPr="00F968F6">
        <w:t xml:space="preserve"> Nilsson</w:t>
      </w:r>
      <w:r w:rsidR="001848CF">
        <w:t xml:space="preserve"> </w:t>
      </w:r>
      <w:r w:rsidR="007226A6">
        <w:t xml:space="preserve">JN </w:t>
      </w:r>
      <w:r w:rsidR="001848CF">
        <w:t>(2017)</w:t>
      </w:r>
      <w:r w:rsidRPr="00F968F6">
        <w:t xml:space="preserve">, </w:t>
      </w:r>
      <w:proofErr w:type="spellStart"/>
      <w:r w:rsidRPr="00F968F6">
        <w:t>Hjälmseryd</w:t>
      </w:r>
      <w:proofErr w:type="spellEnd"/>
      <w:r w:rsidRPr="00F968F6">
        <w:t xml:space="preserve">, Ängshuset, 570 02 </w:t>
      </w:r>
      <w:proofErr w:type="spellStart"/>
      <w:r w:rsidRPr="00F968F6">
        <w:t>Stockaryd</w:t>
      </w:r>
      <w:proofErr w:type="spellEnd"/>
      <w:r>
        <w:t>, 076 063 15 49, jonas.nilsson@abo.fi</w:t>
      </w:r>
    </w:p>
    <w:p w14:paraId="6CFC01F3" w14:textId="004D20E9" w:rsidR="00582B80" w:rsidRPr="00B70796" w:rsidRDefault="00CE35FA" w:rsidP="0086318E">
      <w:pPr>
        <w:pStyle w:val="NormalRbrSyInfo"/>
      </w:pPr>
      <w:r>
        <w:t>Ord</w:t>
      </w:r>
      <w:r w:rsidR="00B70796">
        <w:t>inarie:</w:t>
      </w:r>
      <w:r>
        <w:t xml:space="preserve"> </w:t>
      </w:r>
      <w:r w:rsidRPr="00F968F6">
        <w:t>Hanna Lindholm</w:t>
      </w:r>
      <w:r>
        <w:t xml:space="preserve"> (2018</w:t>
      </w:r>
      <w:r w:rsidRPr="00F968F6">
        <w:t>)</w:t>
      </w:r>
      <w:r w:rsidRPr="0034708B">
        <w:t> </w:t>
      </w:r>
      <w:r>
        <w:rPr>
          <w:bdr w:val="none" w:sz="0" w:space="0" w:color="auto" w:frame="1"/>
        </w:rPr>
        <w:t>Borås,</w:t>
      </w:r>
      <w:r>
        <w:t xml:space="preserve"> </w:t>
      </w:r>
      <w:r w:rsidRPr="00F968F6">
        <w:t>Gunnar Persson</w:t>
      </w:r>
      <w:r>
        <w:t xml:space="preserve"> </w:t>
      </w:r>
      <w:r w:rsidR="002A6A09">
        <w:t xml:space="preserve">GP </w:t>
      </w:r>
      <w:r>
        <w:t>(2018</w:t>
      </w:r>
      <w:r w:rsidRPr="00F968F6">
        <w:t>)</w:t>
      </w:r>
      <w:r>
        <w:rPr>
          <w:bdr w:val="none" w:sz="0" w:space="0" w:color="auto" w:frame="1"/>
        </w:rPr>
        <w:t xml:space="preserve"> Göteborg,</w:t>
      </w:r>
      <w:r>
        <w:t xml:space="preserve"> </w:t>
      </w:r>
      <w:r w:rsidRPr="00A3406E">
        <w:t xml:space="preserve">Lars Gustafsson (2017) Träslövsläge, </w:t>
      </w:r>
      <w:r>
        <w:t xml:space="preserve">Marie-Louise Lundström (2018) Smålandsstenar, </w:t>
      </w:r>
      <w:r w:rsidRPr="00F968F6">
        <w:t>Kåre Strindberg</w:t>
      </w:r>
      <w:r>
        <w:t xml:space="preserve"> </w:t>
      </w:r>
      <w:r w:rsidR="007226A6">
        <w:t xml:space="preserve">KS </w:t>
      </w:r>
      <w:r>
        <w:t xml:space="preserve">(2017-fyllnadsvald) </w:t>
      </w:r>
      <w:r w:rsidRPr="00F968F6">
        <w:t>Stockholm</w:t>
      </w:r>
      <w:r>
        <w:t>.</w:t>
      </w:r>
      <w:r w:rsidR="00B70796">
        <w:t xml:space="preserve"> </w:t>
      </w:r>
      <w:r>
        <w:t>S</w:t>
      </w:r>
      <w:r w:rsidRPr="00F968F6">
        <w:t>uppl</w:t>
      </w:r>
      <w:r w:rsidR="00B70796">
        <w:t>eanter:</w:t>
      </w:r>
      <w:r w:rsidRPr="00F968F6">
        <w:t xml:space="preserve"> Marie Persson</w:t>
      </w:r>
      <w:r>
        <w:t xml:space="preserve"> (2017)</w:t>
      </w:r>
      <w:r w:rsidRPr="003B50B6">
        <w:t> </w:t>
      </w:r>
      <w:r>
        <w:rPr>
          <w:bdr w:val="none" w:sz="0" w:space="0" w:color="auto" w:frame="1"/>
        </w:rPr>
        <w:t>Styrsö,</w:t>
      </w:r>
      <w:r w:rsidRPr="00F968F6">
        <w:t xml:space="preserve"> Göran Hallberg</w:t>
      </w:r>
      <w:r>
        <w:t xml:space="preserve"> (2017) </w:t>
      </w:r>
      <w:r w:rsidRPr="00F968F6">
        <w:t>Vingåker</w:t>
      </w:r>
      <w:r>
        <w:t>.</w:t>
      </w:r>
    </w:p>
    <w:p w14:paraId="1AE3BE1E" w14:textId="77777777" w:rsidR="00CE35FA" w:rsidRDefault="00CE35FA" w:rsidP="00AF562D">
      <w:pPr>
        <w:rPr>
          <w:b/>
        </w:rPr>
      </w:pPr>
    </w:p>
    <w:p w14:paraId="2E013BAC" w14:textId="5A5B71FB" w:rsidR="00AF562D" w:rsidRPr="002871A0" w:rsidRDefault="007226A6" w:rsidP="0086318E">
      <w:pPr>
        <w:pStyle w:val="NormalRbrInnehllsfrt"/>
      </w:pPr>
      <w:r>
        <w:t>Vettiga gudstjänster? K</w:t>
      </w:r>
      <w:r w:rsidR="00AF562D" w:rsidRPr="002871A0">
        <w:t xml:space="preserve">ontaktpersoner </w:t>
      </w:r>
      <w:r w:rsidR="00E36D68">
        <w:t>i själens nöd:</w:t>
      </w:r>
    </w:p>
    <w:p w14:paraId="005B06DC" w14:textId="77777777" w:rsidR="00AF562D" w:rsidRDefault="00AF562D" w:rsidP="0086318E">
      <w:pPr>
        <w:pStyle w:val="NormalRbrSyInfo"/>
      </w:pPr>
      <w:r>
        <w:t xml:space="preserve">För att finna andra medlemmar på rimligt geografiskt avstånd, eller för att få tips om gudstjänster i närområdet, tag kontakt med någon av nedanstående: </w:t>
      </w:r>
    </w:p>
    <w:p w14:paraId="3F22E370" w14:textId="77777777" w:rsidR="00AF562D" w:rsidRPr="00AF562D" w:rsidRDefault="00AF562D" w:rsidP="0086318E">
      <w:pPr>
        <w:pStyle w:val="NormalRbrSyInfo"/>
      </w:pPr>
      <w:r w:rsidRPr="00AF562D">
        <w:rPr>
          <w:u w:val="single"/>
        </w:rPr>
        <w:t>Skåne/Blekinge</w:t>
      </w:r>
      <w:r w:rsidRPr="00AF562D">
        <w:t>: Lena A Artman 0435 44 84 04</w:t>
      </w:r>
    </w:p>
    <w:p w14:paraId="387C1E66" w14:textId="77777777" w:rsidR="00AF562D" w:rsidRPr="00AF562D" w:rsidRDefault="00AF562D" w:rsidP="0086318E">
      <w:pPr>
        <w:pStyle w:val="NormalRbrSyInfo"/>
      </w:pPr>
      <w:r w:rsidRPr="00AF562D">
        <w:rPr>
          <w:u w:val="single"/>
        </w:rPr>
        <w:t>Småland</w:t>
      </w:r>
      <w:r w:rsidRPr="00AF562D">
        <w:t>: Mattias Fjellander 0371 173 19</w:t>
      </w:r>
    </w:p>
    <w:p w14:paraId="0CA707B3" w14:textId="77777777" w:rsidR="00AF562D" w:rsidRPr="00AF562D" w:rsidRDefault="00AF562D" w:rsidP="0086318E">
      <w:pPr>
        <w:pStyle w:val="NormalRbrSyInfo"/>
      </w:pPr>
      <w:r w:rsidRPr="00AF562D">
        <w:rPr>
          <w:u w:val="single"/>
        </w:rPr>
        <w:t>Göteborg</w:t>
      </w:r>
      <w:r w:rsidRPr="00AF562D">
        <w:t>: Marie Persson 031 82 41 55</w:t>
      </w:r>
    </w:p>
    <w:p w14:paraId="7EDF0CEE" w14:textId="35593AAF" w:rsidR="00AF562D" w:rsidRPr="00AF562D" w:rsidRDefault="00AF562D" w:rsidP="0086318E">
      <w:pPr>
        <w:pStyle w:val="NormalRbrSyInfo"/>
      </w:pPr>
      <w:r w:rsidRPr="00AF562D">
        <w:rPr>
          <w:u w:val="single"/>
        </w:rPr>
        <w:t>Södermanland</w:t>
      </w:r>
      <w:r w:rsidR="002A6A09">
        <w:t>: Göran Hallberg 0151 303 04</w:t>
      </w:r>
    </w:p>
    <w:p w14:paraId="4DFFFB6C" w14:textId="77777777" w:rsidR="00AF562D" w:rsidRPr="00AF562D" w:rsidRDefault="00AF562D" w:rsidP="0086318E">
      <w:pPr>
        <w:pStyle w:val="NormalRbrSyInfo"/>
      </w:pPr>
      <w:r w:rsidRPr="00AF562D">
        <w:rPr>
          <w:u w:val="single"/>
        </w:rPr>
        <w:t>Stockholm</w:t>
      </w:r>
      <w:r>
        <w:t>:</w:t>
      </w:r>
      <w:r w:rsidRPr="00AF562D">
        <w:t xml:space="preserve"> Hans Gustafsson 08 656 38 20</w:t>
      </w:r>
    </w:p>
    <w:p w14:paraId="705D4CE7" w14:textId="19A12135" w:rsidR="00AF562D" w:rsidRPr="00AF562D" w:rsidRDefault="00AF562D" w:rsidP="0086318E">
      <w:pPr>
        <w:pStyle w:val="NormalRbrSyInfo"/>
      </w:pPr>
      <w:r w:rsidRPr="00AF562D">
        <w:rPr>
          <w:u w:val="single"/>
        </w:rPr>
        <w:t>Västeråstrakterna</w:t>
      </w:r>
      <w:r>
        <w:t>:</w:t>
      </w:r>
      <w:r w:rsidRPr="00AF562D">
        <w:t xml:space="preserve"> Anna-Karin Andersson </w:t>
      </w:r>
      <w:r w:rsidR="002A6A09">
        <w:rPr>
          <w:rStyle w:val="hit-phone-number"/>
          <w:bCs/>
          <w:bdr w:val="none" w:sz="0" w:space="0" w:color="auto" w:frame="1"/>
        </w:rPr>
        <w:t xml:space="preserve">021 </w:t>
      </w:r>
      <w:r w:rsidRPr="00AF562D">
        <w:rPr>
          <w:rStyle w:val="hit-phone-number"/>
          <w:bCs/>
          <w:bdr w:val="none" w:sz="0" w:space="0" w:color="auto" w:frame="1"/>
        </w:rPr>
        <w:t>14 68 81</w:t>
      </w:r>
    </w:p>
    <w:p w14:paraId="75D9D9A4" w14:textId="5C452C82" w:rsidR="001848CF" w:rsidRDefault="00AF562D" w:rsidP="0086318E">
      <w:pPr>
        <w:pStyle w:val="NormalRbrSyInfo"/>
      </w:pPr>
      <w:r w:rsidRPr="00DB2541">
        <w:rPr>
          <w:u w:val="single"/>
        </w:rPr>
        <w:t>Norrland</w:t>
      </w:r>
      <w:r w:rsidR="00DB2541">
        <w:t>:</w:t>
      </w:r>
      <w:r w:rsidRPr="00AF562D">
        <w:t xml:space="preserve"> Mats </w:t>
      </w:r>
      <w:proofErr w:type="spellStart"/>
      <w:r w:rsidRPr="00AF562D">
        <w:t>Rondahl</w:t>
      </w:r>
      <w:proofErr w:type="spellEnd"/>
      <w:r w:rsidRPr="00AF562D">
        <w:t xml:space="preserve"> 0970 640 09</w:t>
      </w:r>
    </w:p>
    <w:p w14:paraId="5025AF81" w14:textId="77777777" w:rsidR="001848CF" w:rsidRPr="001848CF" w:rsidRDefault="001848CF" w:rsidP="0086318E">
      <w:pPr>
        <w:pStyle w:val="NormalRbrSyInfo"/>
      </w:pPr>
    </w:p>
    <w:p w14:paraId="5DDD9CC0" w14:textId="19D369F0" w:rsidR="001848CF" w:rsidRDefault="001848CF" w:rsidP="0086318E">
      <w:pPr>
        <w:pStyle w:val="NormalRbrInnehllsfrt"/>
      </w:pPr>
      <w:r>
        <w:t>Förbön för kyrkan och alla människor:</w:t>
      </w:r>
    </w:p>
    <w:p w14:paraId="75055A2C" w14:textId="0B5F4671" w:rsidR="001848CF" w:rsidRPr="001848CF" w:rsidRDefault="001848CF" w:rsidP="0086318E">
      <w:pPr>
        <w:pStyle w:val="NormalRbrSyInfo"/>
      </w:pPr>
      <w:r>
        <w:t xml:space="preserve">– </w:t>
      </w:r>
      <w:r w:rsidR="007226A6">
        <w:t>Vi ber, i bön om d</w:t>
      </w:r>
      <w:r w:rsidRPr="001848CF">
        <w:t>en Helige Ande efter Bibelns Ord på</w:t>
      </w:r>
    </w:p>
    <w:p w14:paraId="7536A761" w14:textId="77777777" w:rsidR="00DB2541" w:rsidRDefault="001848CF" w:rsidP="0086318E">
      <w:pPr>
        <w:pStyle w:val="NormalRbrSyInfo"/>
      </w:pPr>
      <w:r w:rsidRPr="001848CF">
        <w:t>Svenska kyrkans bekännelses grund,</w:t>
      </w:r>
      <w:r>
        <w:t xml:space="preserve"> </w:t>
      </w:r>
      <w:r w:rsidRPr="001848CF">
        <w:t xml:space="preserve">att </w:t>
      </w:r>
      <w:r>
        <w:t xml:space="preserve">Herren ville </w:t>
      </w:r>
      <w:r w:rsidRPr="001848CF">
        <w:t>befria, bevara och förnya Svenska kyrkan som en levande och missionerande kristen kyrka som söker den enhet Han bad om för att världen ska tro. I Jesu Namn Amen.</w:t>
      </w:r>
      <w:r w:rsidR="00DB2541">
        <w:t xml:space="preserve"> </w:t>
      </w:r>
    </w:p>
    <w:p w14:paraId="6A6D7C3F" w14:textId="77777777" w:rsidR="00374C35" w:rsidRDefault="00374C35" w:rsidP="0086318E">
      <w:pPr>
        <w:pStyle w:val="NormalRbrSyInfo"/>
      </w:pPr>
    </w:p>
    <w:p w14:paraId="41C249B6" w14:textId="626ADC6E" w:rsidR="00777265" w:rsidRDefault="00DB2541" w:rsidP="0086318E">
      <w:pPr>
        <w:pStyle w:val="NormalRbrSyInfo"/>
      </w:pPr>
      <w:r>
        <w:t>Hör av dig om du vill va</w:t>
      </w:r>
      <w:r w:rsidR="005963BF">
        <w:t>ra med på Synodens förbönslista.</w:t>
      </w:r>
    </w:p>
    <w:p w14:paraId="5592B4B1" w14:textId="55A755BE" w:rsidR="00777265" w:rsidRDefault="00777265" w:rsidP="0086318E">
      <w:pPr>
        <w:pStyle w:val="NormalRbrSyInfo"/>
      </w:pPr>
    </w:p>
    <w:sectPr w:rsidR="00777265" w:rsidSect="009046E8">
      <w:pgSz w:w="11900" w:h="16840"/>
      <w:pgMar w:top="1077" w:right="2552" w:bottom="1077" w:left="2268" w:header="708" w:footer="708" w:gutter="0"/>
      <w:cols w:space="164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MS Minngs">
    <w:altName w:val="Optima ExtraBlack"/>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useo-300">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3208D"/>
    <w:multiLevelType w:val="hybridMultilevel"/>
    <w:tmpl w:val="91F2676E"/>
    <w:lvl w:ilvl="0" w:tplc="E9F28AF0">
      <w:start w:val="2"/>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EAC"/>
    <w:rsid w:val="00005525"/>
    <w:rsid w:val="00012A4A"/>
    <w:rsid w:val="00035DC6"/>
    <w:rsid w:val="0007355A"/>
    <w:rsid w:val="00092571"/>
    <w:rsid w:val="0012688C"/>
    <w:rsid w:val="001848CF"/>
    <w:rsid w:val="001B22EF"/>
    <w:rsid w:val="001F7DF7"/>
    <w:rsid w:val="00205AD2"/>
    <w:rsid w:val="002A6A09"/>
    <w:rsid w:val="002D185A"/>
    <w:rsid w:val="00374C35"/>
    <w:rsid w:val="00384D1E"/>
    <w:rsid w:val="004A554B"/>
    <w:rsid w:val="00506D0C"/>
    <w:rsid w:val="005259B5"/>
    <w:rsid w:val="00582B80"/>
    <w:rsid w:val="005963BF"/>
    <w:rsid w:val="006620C5"/>
    <w:rsid w:val="007226A6"/>
    <w:rsid w:val="00754A62"/>
    <w:rsid w:val="00777265"/>
    <w:rsid w:val="00840907"/>
    <w:rsid w:val="00845459"/>
    <w:rsid w:val="0086318E"/>
    <w:rsid w:val="00893EAC"/>
    <w:rsid w:val="008D3BE7"/>
    <w:rsid w:val="009046E8"/>
    <w:rsid w:val="00A023BE"/>
    <w:rsid w:val="00A27F5C"/>
    <w:rsid w:val="00A9347B"/>
    <w:rsid w:val="00AE6126"/>
    <w:rsid w:val="00AF562D"/>
    <w:rsid w:val="00B70796"/>
    <w:rsid w:val="00B9379E"/>
    <w:rsid w:val="00CE35FA"/>
    <w:rsid w:val="00D1494B"/>
    <w:rsid w:val="00DB2541"/>
    <w:rsid w:val="00DC5DB5"/>
    <w:rsid w:val="00DD14C8"/>
    <w:rsid w:val="00E36D68"/>
    <w:rsid w:val="00E85FB3"/>
    <w:rsid w:val="00ED0EE3"/>
    <w:rsid w:val="00FF31F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5644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eskrivning"/>
    <w:qFormat/>
    <w:rsid w:val="00DC5DB5"/>
    <w:rPr>
      <w:rFonts w:ascii="Times New Roman" w:hAnsi="Times New Roman"/>
    </w:rPr>
  </w:style>
  <w:style w:type="paragraph" w:styleId="Rubrik1">
    <w:name w:val="heading 1"/>
    <w:basedOn w:val="Normal"/>
    <w:next w:val="Normal"/>
    <w:link w:val="Rubrik1Char"/>
    <w:uiPriority w:val="9"/>
    <w:qFormat/>
    <w:rsid w:val="00506D0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3">
    <w:name w:val="heading 3"/>
    <w:basedOn w:val="Normal"/>
    <w:next w:val="Normal"/>
    <w:link w:val="Rubrik3Char"/>
    <w:uiPriority w:val="9"/>
    <w:semiHidden/>
    <w:unhideWhenUsed/>
    <w:qFormat/>
    <w:rsid w:val="00506D0C"/>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845459"/>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A9347B"/>
    <w:pPr>
      <w:keepNext/>
      <w:keepLines/>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DC5DB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itat">
    <w:name w:val="citat"/>
    <w:basedOn w:val="Brdtext"/>
    <w:rsid w:val="008D3BE7"/>
    <w:pPr>
      <w:spacing w:before="120"/>
      <w:ind w:left="567" w:right="567"/>
      <w:jc w:val="both"/>
    </w:pPr>
    <w:rPr>
      <w:rFonts w:eastAsia="Times New Roman" w:cs="Times New Roman"/>
      <w:szCs w:val="20"/>
    </w:rPr>
  </w:style>
  <w:style w:type="paragraph" w:styleId="Brdtext">
    <w:name w:val="Body Text"/>
    <w:aliases w:val="PTL Rubric 1.1 a."/>
    <w:basedOn w:val="Normal"/>
    <w:next w:val="Rubrik5"/>
    <w:link w:val="BrdtextChar"/>
    <w:autoRedefine/>
    <w:uiPriority w:val="99"/>
    <w:unhideWhenUsed/>
    <w:qFormat/>
    <w:rsid w:val="0012688C"/>
    <w:pPr>
      <w:spacing w:before="240" w:after="120"/>
      <w:jc w:val="center"/>
    </w:pPr>
    <w:rPr>
      <w:b/>
      <w:sz w:val="30"/>
    </w:rPr>
  </w:style>
  <w:style w:type="character" w:customStyle="1" w:styleId="BrdtextChar">
    <w:name w:val="Brödtext Char"/>
    <w:aliases w:val="PTL Rubric 1.1 a. Char"/>
    <w:basedOn w:val="Standardstycketypsnitt"/>
    <w:link w:val="Brdtext"/>
    <w:uiPriority w:val="99"/>
    <w:rsid w:val="0012688C"/>
    <w:rPr>
      <w:rFonts w:ascii="Times New Roman" w:hAnsi="Times New Roman"/>
      <w:b/>
      <w:sz w:val="30"/>
    </w:rPr>
  </w:style>
  <w:style w:type="paragraph" w:customStyle="1" w:styleId="Papercitat">
    <w:name w:val="Papercitat"/>
    <w:basedOn w:val="Normal"/>
    <w:qFormat/>
    <w:rsid w:val="00092571"/>
    <w:rPr>
      <w:rFonts w:eastAsia="MS Minngs" w:cs="Times New Roman"/>
      <w:sz w:val="20"/>
      <w:lang w:val="en-GB"/>
    </w:rPr>
  </w:style>
  <w:style w:type="paragraph" w:customStyle="1" w:styleId="PLTToCChapterrubric">
    <w:name w:val="PLT ToC Chapter rubric"/>
    <w:basedOn w:val="Normal"/>
    <w:autoRedefine/>
    <w:uiPriority w:val="99"/>
    <w:qFormat/>
    <w:rsid w:val="00205AD2"/>
    <w:pPr>
      <w:keepNext/>
      <w:spacing w:before="120" w:after="60"/>
      <w:outlineLvl w:val="0"/>
    </w:pPr>
    <w:rPr>
      <w:b/>
      <w:bCs/>
      <w:kern w:val="28"/>
      <w:sz w:val="28"/>
      <w:szCs w:val="32"/>
      <w:lang w:val="en-GB"/>
    </w:rPr>
  </w:style>
  <w:style w:type="paragraph" w:customStyle="1" w:styleId="PLTToCRubric11">
    <w:name w:val="PLT ToC Rubric 1.1"/>
    <w:basedOn w:val="Underrubrik"/>
    <w:autoRedefine/>
    <w:uiPriority w:val="99"/>
    <w:qFormat/>
    <w:rsid w:val="00506D0C"/>
    <w:pPr>
      <w:keepNext/>
      <w:numPr>
        <w:ilvl w:val="0"/>
      </w:numPr>
      <w:spacing w:before="80" w:after="60"/>
      <w:ind w:left="567"/>
    </w:pPr>
    <w:rPr>
      <w:rFonts w:ascii="Times New Roman" w:eastAsiaTheme="minorEastAsia" w:hAnsi="Times New Roman" w:cstheme="minorBidi"/>
      <w:i w:val="0"/>
      <w:iCs w:val="0"/>
      <w:color w:val="auto"/>
      <w:spacing w:val="0"/>
      <w:sz w:val="26"/>
      <w:szCs w:val="26"/>
      <w:lang w:val="en-GB"/>
    </w:rPr>
  </w:style>
  <w:style w:type="paragraph" w:styleId="Underrubrik">
    <w:name w:val="Subtitle"/>
    <w:basedOn w:val="Normal"/>
    <w:next w:val="Normal"/>
    <w:link w:val="UnderrubrikChar"/>
    <w:uiPriority w:val="11"/>
    <w:qFormat/>
    <w:rsid w:val="00506D0C"/>
    <w:pPr>
      <w:numPr>
        <w:ilvl w:val="1"/>
      </w:numPr>
    </w:pPr>
    <w:rPr>
      <w:rFonts w:asciiTheme="majorHAnsi" w:eastAsiaTheme="majorEastAsia" w:hAnsiTheme="majorHAnsi" w:cstheme="majorBidi"/>
      <w:i/>
      <w:iCs/>
      <w:color w:val="4F81BD" w:themeColor="accent1"/>
      <w:spacing w:val="15"/>
    </w:rPr>
  </w:style>
  <w:style w:type="character" w:customStyle="1" w:styleId="UnderrubrikChar">
    <w:name w:val="Underrubrik Char"/>
    <w:basedOn w:val="Standardstycketypsnitt"/>
    <w:link w:val="Underrubrik"/>
    <w:uiPriority w:val="11"/>
    <w:rsid w:val="00506D0C"/>
    <w:rPr>
      <w:rFonts w:asciiTheme="majorHAnsi" w:eastAsiaTheme="majorEastAsia" w:hAnsiTheme="majorHAnsi" w:cstheme="majorBidi"/>
      <w:i/>
      <w:iCs/>
      <w:color w:val="4F81BD" w:themeColor="accent1"/>
      <w:spacing w:val="15"/>
    </w:rPr>
  </w:style>
  <w:style w:type="paragraph" w:customStyle="1" w:styleId="PTLToCRubric11a">
    <w:name w:val="PTL ToC Rubric 1.1.a"/>
    <w:basedOn w:val="Rubrik3"/>
    <w:autoRedefine/>
    <w:uiPriority w:val="99"/>
    <w:qFormat/>
    <w:rsid w:val="00506D0C"/>
    <w:pPr>
      <w:keepLines w:val="0"/>
      <w:spacing w:before="60" w:after="60"/>
      <w:ind w:left="1494" w:hanging="360"/>
      <w:jc w:val="right"/>
    </w:pPr>
    <w:rPr>
      <w:rFonts w:ascii="Times New Roman" w:eastAsiaTheme="minorEastAsia" w:hAnsi="Times New Roman" w:cstheme="minorBidi"/>
      <w:b w:val="0"/>
      <w:bCs w:val="0"/>
      <w:color w:val="auto"/>
      <w:sz w:val="22"/>
      <w:szCs w:val="22"/>
      <w:lang w:val="en-GB"/>
    </w:rPr>
  </w:style>
  <w:style w:type="character" w:customStyle="1" w:styleId="Rubrik3Char">
    <w:name w:val="Rubrik 3 Char"/>
    <w:basedOn w:val="Standardstycketypsnitt"/>
    <w:link w:val="Rubrik3"/>
    <w:uiPriority w:val="9"/>
    <w:semiHidden/>
    <w:rsid w:val="00506D0C"/>
    <w:rPr>
      <w:rFonts w:asciiTheme="majorHAnsi" w:eastAsiaTheme="majorEastAsia" w:hAnsiTheme="majorHAnsi" w:cstheme="majorBidi"/>
      <w:b/>
      <w:bCs/>
      <w:color w:val="4F81BD" w:themeColor="accent1"/>
    </w:rPr>
  </w:style>
  <w:style w:type="paragraph" w:customStyle="1" w:styleId="PTLToCExcursus">
    <w:name w:val="PTL ToC Excursus"/>
    <w:basedOn w:val="Rubrik3"/>
    <w:autoRedefine/>
    <w:uiPriority w:val="99"/>
    <w:qFormat/>
    <w:rsid w:val="00506D0C"/>
    <w:pPr>
      <w:keepLines w:val="0"/>
      <w:spacing w:before="40" w:after="40"/>
      <w:ind w:left="1491" w:hanging="357"/>
      <w:jc w:val="right"/>
    </w:pPr>
    <w:rPr>
      <w:rFonts w:ascii="Times New Roman" w:eastAsiaTheme="minorEastAsia" w:hAnsi="Times New Roman" w:cstheme="minorBidi"/>
      <w:b w:val="0"/>
      <w:bCs w:val="0"/>
      <w:color w:val="auto"/>
      <w:sz w:val="22"/>
      <w:szCs w:val="22"/>
      <w:lang w:val="en-GB"/>
    </w:rPr>
  </w:style>
  <w:style w:type="paragraph" w:customStyle="1" w:styleId="PLTToCRubric11a">
    <w:name w:val="PLT ToC Rubric 1.1.a"/>
    <w:basedOn w:val="Rubrik3"/>
    <w:autoRedefine/>
    <w:uiPriority w:val="99"/>
    <w:qFormat/>
    <w:rsid w:val="00506D0C"/>
    <w:pPr>
      <w:keepLines w:val="0"/>
      <w:spacing w:before="60" w:after="60"/>
      <w:ind w:left="1494" w:hanging="360"/>
      <w:jc w:val="right"/>
    </w:pPr>
    <w:rPr>
      <w:rFonts w:ascii="Times New Roman" w:eastAsiaTheme="minorEastAsia" w:hAnsi="Times New Roman" w:cstheme="minorBidi"/>
      <w:b w:val="0"/>
      <w:bCs w:val="0"/>
      <w:color w:val="auto"/>
      <w:sz w:val="22"/>
      <w:szCs w:val="22"/>
      <w:lang w:val="en-GB"/>
    </w:rPr>
  </w:style>
  <w:style w:type="paragraph" w:customStyle="1" w:styleId="PLTToCRubric11a0">
    <w:name w:val="PLT ToC Rubric 1.1a."/>
    <w:basedOn w:val="Rubrik3"/>
    <w:autoRedefine/>
    <w:uiPriority w:val="99"/>
    <w:qFormat/>
    <w:rsid w:val="0007355A"/>
    <w:pPr>
      <w:keepLines w:val="0"/>
      <w:spacing w:before="60" w:after="60"/>
      <w:jc w:val="right"/>
    </w:pPr>
    <w:rPr>
      <w:rFonts w:ascii="Times New Roman" w:eastAsiaTheme="minorEastAsia" w:hAnsi="Times New Roman" w:cs="Times New Roman"/>
      <w:b w:val="0"/>
      <w:bCs w:val="0"/>
      <w:color w:val="auto"/>
      <w:sz w:val="22"/>
      <w:szCs w:val="22"/>
      <w:lang w:val="en-GB"/>
    </w:rPr>
  </w:style>
  <w:style w:type="character" w:customStyle="1" w:styleId="Rubrik1Char">
    <w:name w:val="Rubrik 1 Char"/>
    <w:basedOn w:val="Standardstycketypsnitt"/>
    <w:link w:val="Rubrik1"/>
    <w:uiPriority w:val="9"/>
    <w:rsid w:val="00506D0C"/>
    <w:rPr>
      <w:rFonts w:asciiTheme="majorHAnsi" w:eastAsiaTheme="majorEastAsia" w:hAnsiTheme="majorHAnsi" w:cstheme="majorBidi"/>
      <w:bCs/>
      <w:color w:val="345A8A" w:themeColor="accent1" w:themeShade="B5"/>
      <w:sz w:val="32"/>
      <w:szCs w:val="32"/>
    </w:rPr>
  </w:style>
  <w:style w:type="paragraph" w:styleId="Brdtext2">
    <w:name w:val="Body Text 2"/>
    <w:basedOn w:val="Normal"/>
    <w:link w:val="Brdtext2Char"/>
    <w:uiPriority w:val="99"/>
    <w:semiHidden/>
    <w:unhideWhenUsed/>
    <w:rsid w:val="00A023BE"/>
    <w:pPr>
      <w:spacing w:after="120" w:line="480" w:lineRule="auto"/>
    </w:pPr>
  </w:style>
  <w:style w:type="character" w:customStyle="1" w:styleId="Brdtext2Char">
    <w:name w:val="Brödtext 2 Char"/>
    <w:basedOn w:val="Standardstycketypsnitt"/>
    <w:link w:val="Brdtext2"/>
    <w:uiPriority w:val="99"/>
    <w:semiHidden/>
    <w:rsid w:val="00A023BE"/>
    <w:rPr>
      <w:rFonts w:ascii="Times New Roman" w:hAnsi="Times New Roman"/>
      <w:b/>
      <w:sz w:val="36"/>
    </w:rPr>
  </w:style>
  <w:style w:type="character" w:customStyle="1" w:styleId="Rubrik5Char">
    <w:name w:val="Rubrik 5 Char"/>
    <w:basedOn w:val="Standardstycketypsnitt"/>
    <w:link w:val="Rubrik5"/>
    <w:uiPriority w:val="9"/>
    <w:semiHidden/>
    <w:rsid w:val="00A9347B"/>
    <w:rPr>
      <w:rFonts w:asciiTheme="majorHAnsi" w:eastAsiaTheme="majorEastAsia" w:hAnsiTheme="majorHAnsi" w:cstheme="majorBidi"/>
      <w:b/>
      <w:color w:val="243F60" w:themeColor="accent1" w:themeShade="7F"/>
      <w:sz w:val="36"/>
    </w:rPr>
  </w:style>
  <w:style w:type="paragraph" w:customStyle="1" w:styleId="PTLBrdtext">
    <w:name w:val="PTL Brödtext"/>
    <w:basedOn w:val="Normal"/>
    <w:next w:val="Brdtext2"/>
    <w:autoRedefine/>
    <w:qFormat/>
    <w:rsid w:val="00035DC6"/>
    <w:pPr>
      <w:jc w:val="both"/>
    </w:pPr>
    <w:rPr>
      <w:szCs w:val="12"/>
      <w:lang w:val="en-GB"/>
    </w:rPr>
  </w:style>
  <w:style w:type="paragraph" w:customStyle="1" w:styleId="PTLSubrubrics">
    <w:name w:val="PTL Sub rubrics"/>
    <w:basedOn w:val="Normal"/>
    <w:next w:val="Rubrik4"/>
    <w:autoRedefine/>
    <w:qFormat/>
    <w:rsid w:val="00205AD2"/>
    <w:pPr>
      <w:spacing w:before="240" w:after="60"/>
    </w:pPr>
    <w:rPr>
      <w:rFonts w:eastAsia="Times New Roman" w:cs="Times New Roman"/>
      <w:i/>
      <w:szCs w:val="20"/>
    </w:rPr>
  </w:style>
  <w:style w:type="character" w:customStyle="1" w:styleId="Rubrik4Char">
    <w:name w:val="Rubrik 4 Char"/>
    <w:basedOn w:val="Standardstycketypsnitt"/>
    <w:link w:val="Rubrik4"/>
    <w:uiPriority w:val="9"/>
    <w:rsid w:val="00845459"/>
    <w:rPr>
      <w:rFonts w:asciiTheme="majorHAnsi" w:eastAsiaTheme="majorEastAsia" w:hAnsiTheme="majorHAnsi" w:cstheme="majorBidi"/>
      <w:bCs/>
      <w:i/>
      <w:iCs/>
      <w:color w:val="4F81BD" w:themeColor="accent1"/>
      <w:sz w:val="36"/>
    </w:rPr>
  </w:style>
  <w:style w:type="paragraph" w:styleId="Beskrivning">
    <w:name w:val="caption"/>
    <w:basedOn w:val="Normal"/>
    <w:next w:val="Normal"/>
    <w:uiPriority w:val="35"/>
    <w:semiHidden/>
    <w:unhideWhenUsed/>
    <w:qFormat/>
    <w:rsid w:val="00DD14C8"/>
    <w:pPr>
      <w:spacing w:after="200"/>
    </w:pPr>
    <w:rPr>
      <w:b/>
      <w:bCs/>
      <w:color w:val="4F81BD" w:themeColor="accent1"/>
      <w:sz w:val="18"/>
      <w:szCs w:val="18"/>
    </w:rPr>
  </w:style>
  <w:style w:type="paragraph" w:customStyle="1" w:styleId="PTLChapterRubric">
    <w:name w:val="PTL Chapter Rubric"/>
    <w:basedOn w:val="Normal"/>
    <w:autoRedefine/>
    <w:qFormat/>
    <w:rsid w:val="00DC5DB5"/>
    <w:pPr>
      <w:spacing w:before="360" w:after="240"/>
      <w:ind w:left="284"/>
    </w:pPr>
    <w:rPr>
      <w:b/>
      <w:sz w:val="36"/>
    </w:rPr>
  </w:style>
  <w:style w:type="paragraph" w:customStyle="1" w:styleId="PTLRubric11">
    <w:name w:val="PTL Rubric 1.1"/>
    <w:basedOn w:val="Normal"/>
    <w:next w:val="Rubrik6"/>
    <w:autoRedefine/>
    <w:qFormat/>
    <w:rsid w:val="00DC5DB5"/>
    <w:pPr>
      <w:spacing w:before="300" w:after="100"/>
    </w:pPr>
    <w:rPr>
      <w:b/>
      <w:sz w:val="34"/>
    </w:rPr>
  </w:style>
  <w:style w:type="character" w:customStyle="1" w:styleId="Rubrik6Char">
    <w:name w:val="Rubrik 6 Char"/>
    <w:basedOn w:val="Standardstycketypsnitt"/>
    <w:link w:val="Rubrik6"/>
    <w:uiPriority w:val="9"/>
    <w:semiHidden/>
    <w:rsid w:val="00DC5DB5"/>
    <w:rPr>
      <w:rFonts w:asciiTheme="majorHAnsi" w:eastAsiaTheme="majorEastAsia" w:hAnsiTheme="majorHAnsi" w:cstheme="majorBidi"/>
      <w:i/>
      <w:iCs/>
      <w:color w:val="243F60" w:themeColor="accent1" w:themeShade="7F"/>
    </w:rPr>
  </w:style>
  <w:style w:type="paragraph" w:customStyle="1" w:styleId="PTLCitat">
    <w:name w:val="PTL Citat"/>
    <w:basedOn w:val="Normal"/>
    <w:qFormat/>
    <w:rsid w:val="00DC5DB5"/>
    <w:pPr>
      <w:spacing w:before="120" w:after="120"/>
      <w:ind w:left="567" w:right="567"/>
      <w:jc w:val="both"/>
    </w:pPr>
    <w:rPr>
      <w:rFonts w:eastAsia="Times New Roman" w:cs="Times New Roman"/>
      <w:sz w:val="20"/>
      <w:szCs w:val="20"/>
    </w:rPr>
  </w:style>
  <w:style w:type="paragraph" w:styleId="Fotnotstext">
    <w:name w:val="footnote text"/>
    <w:aliases w:val="PTL Fotnotstext"/>
    <w:basedOn w:val="Normal"/>
    <w:link w:val="FotnotstextChar"/>
    <w:autoRedefine/>
    <w:semiHidden/>
    <w:qFormat/>
    <w:rsid w:val="00DC5DB5"/>
    <w:rPr>
      <w:rFonts w:eastAsia="Times New Roman" w:cs="Times New Roman"/>
      <w:sz w:val="22"/>
      <w:szCs w:val="20"/>
    </w:rPr>
  </w:style>
  <w:style w:type="character" w:customStyle="1" w:styleId="FotnotstextChar">
    <w:name w:val="Fotnotstext Char"/>
    <w:aliases w:val="PTL Fotnotstext Char"/>
    <w:basedOn w:val="Standardstycketypsnitt"/>
    <w:link w:val="Fotnotstext"/>
    <w:semiHidden/>
    <w:rsid w:val="00DC5DB5"/>
    <w:rPr>
      <w:rFonts w:ascii="Times New Roman" w:eastAsia="Times New Roman" w:hAnsi="Times New Roman" w:cs="Times New Roman"/>
      <w:sz w:val="22"/>
      <w:szCs w:val="20"/>
    </w:rPr>
  </w:style>
  <w:style w:type="paragraph" w:customStyle="1" w:styleId="PLTFotnot">
    <w:name w:val="PLT Fotnot"/>
    <w:basedOn w:val="Fotnotstext"/>
    <w:autoRedefine/>
    <w:qFormat/>
    <w:rsid w:val="00DC5DB5"/>
    <w:pPr>
      <w:jc w:val="both"/>
    </w:pPr>
    <w:rPr>
      <w:rFonts w:eastAsiaTheme="majorEastAsia"/>
    </w:rPr>
  </w:style>
  <w:style w:type="paragraph" w:customStyle="1" w:styleId="PLTFotnotcitat">
    <w:name w:val="PLT Fotnotcitat"/>
    <w:basedOn w:val="Fotnotstext"/>
    <w:autoRedefine/>
    <w:qFormat/>
    <w:rsid w:val="00205AD2"/>
    <w:pPr>
      <w:jc w:val="both"/>
    </w:pPr>
    <w:rPr>
      <w:rFonts w:eastAsiaTheme="majorEastAsia"/>
      <w:sz w:val="20"/>
    </w:rPr>
  </w:style>
  <w:style w:type="paragraph" w:customStyle="1" w:styleId="PTLFotnot">
    <w:name w:val="PTL Fotnot"/>
    <w:basedOn w:val="Normal"/>
    <w:autoRedefine/>
    <w:qFormat/>
    <w:rsid w:val="001F7DF7"/>
    <w:rPr>
      <w:sz w:val="22"/>
    </w:rPr>
  </w:style>
  <w:style w:type="paragraph" w:customStyle="1" w:styleId="PTLBrCentrerat">
    <w:name w:val="PTL Br Centrerat"/>
    <w:basedOn w:val="PTLBrdtext"/>
    <w:autoRedefine/>
    <w:qFormat/>
    <w:rsid w:val="00035DC6"/>
    <w:pPr>
      <w:jc w:val="center"/>
    </w:pPr>
  </w:style>
  <w:style w:type="paragraph" w:customStyle="1" w:styleId="PTLExkursus">
    <w:name w:val="PTL Exkursus"/>
    <w:basedOn w:val="Normal"/>
    <w:autoRedefine/>
    <w:qFormat/>
    <w:rsid w:val="00035DC6"/>
    <w:rPr>
      <w:sz w:val="20"/>
      <w:lang w:val="en-GB"/>
    </w:rPr>
  </w:style>
  <w:style w:type="paragraph" w:customStyle="1" w:styleId="PTLExkursusCitat">
    <w:name w:val="PTL Exkursus Citat"/>
    <w:basedOn w:val="Normal"/>
    <w:autoRedefine/>
    <w:qFormat/>
    <w:rsid w:val="00035DC6"/>
    <w:pPr>
      <w:spacing w:before="60" w:after="60"/>
      <w:ind w:left="284" w:right="284"/>
    </w:pPr>
    <w:rPr>
      <w:sz w:val="20"/>
    </w:rPr>
  </w:style>
  <w:style w:type="paragraph" w:customStyle="1" w:styleId="NormalRbrInnehllsfrt">
    <w:name w:val="Normal Rbr Innehållsfört"/>
    <w:basedOn w:val="Normal"/>
    <w:qFormat/>
    <w:rsid w:val="00384D1E"/>
    <w:pPr>
      <w:spacing w:before="60" w:after="120"/>
    </w:pPr>
    <w:rPr>
      <w:sz w:val="28"/>
      <w:szCs w:val="28"/>
    </w:rPr>
  </w:style>
  <w:style w:type="character" w:styleId="Hyperlnk">
    <w:name w:val="Hyperlink"/>
    <w:basedOn w:val="Standardstycketypsnitt"/>
    <w:uiPriority w:val="99"/>
    <w:unhideWhenUsed/>
    <w:rsid w:val="005259B5"/>
    <w:rPr>
      <w:color w:val="0000FF" w:themeColor="hyperlink"/>
      <w:u w:val="single"/>
    </w:rPr>
  </w:style>
  <w:style w:type="character" w:customStyle="1" w:styleId="hit-phone-number">
    <w:name w:val="hit-phone-number"/>
    <w:basedOn w:val="Standardstycketypsnitt"/>
    <w:rsid w:val="00AF562D"/>
  </w:style>
  <w:style w:type="paragraph" w:styleId="Liststycke">
    <w:name w:val="List Paragraph"/>
    <w:basedOn w:val="Normal"/>
    <w:uiPriority w:val="34"/>
    <w:qFormat/>
    <w:rsid w:val="00582B80"/>
    <w:pPr>
      <w:ind w:left="720"/>
      <w:contextualSpacing/>
    </w:pPr>
  </w:style>
  <w:style w:type="paragraph" w:styleId="Normalwebb">
    <w:name w:val="Normal (Web)"/>
    <w:basedOn w:val="Normal"/>
    <w:uiPriority w:val="99"/>
    <w:semiHidden/>
    <w:unhideWhenUsed/>
    <w:rsid w:val="001848CF"/>
    <w:pPr>
      <w:spacing w:before="100" w:beforeAutospacing="1" w:after="100" w:afterAutospacing="1"/>
    </w:pPr>
    <w:rPr>
      <w:rFonts w:ascii="Times" w:hAnsi="Times" w:cs="Times New Roman"/>
      <w:sz w:val="20"/>
      <w:szCs w:val="20"/>
    </w:rPr>
  </w:style>
  <w:style w:type="paragraph" w:customStyle="1" w:styleId="NormalRbrSyInfo">
    <w:name w:val="Normal Rbr SyInfo"/>
    <w:basedOn w:val="Normal"/>
    <w:qFormat/>
    <w:rsid w:val="00012A4A"/>
    <w:rPr>
      <w:rFonts w:eastAsia="Times New Roman" w:cs="Times New Roman"/>
      <w:color w:val="000000"/>
      <w:szCs w:val="20"/>
      <w:shd w:val="clear" w:color="auto" w:fill="FFFFFF"/>
    </w:rPr>
  </w:style>
  <w:style w:type="character" w:customStyle="1" w:styleId="apple-converted-space">
    <w:name w:val="apple-converted-space"/>
    <w:basedOn w:val="Standardstycketypsnitt"/>
    <w:rsid w:val="00E85FB3"/>
  </w:style>
  <w:style w:type="character" w:styleId="Betoning2">
    <w:name w:val="Strong"/>
    <w:basedOn w:val="Standardstycketypsnitt"/>
    <w:uiPriority w:val="22"/>
    <w:qFormat/>
    <w:rsid w:val="00E85FB3"/>
    <w:rPr>
      <w:b/>
      <w:bCs/>
    </w:rPr>
  </w:style>
  <w:style w:type="paragraph" w:styleId="Bubbeltext">
    <w:name w:val="Balloon Text"/>
    <w:basedOn w:val="Normal"/>
    <w:link w:val="BubbeltextChar"/>
    <w:uiPriority w:val="99"/>
    <w:semiHidden/>
    <w:unhideWhenUsed/>
    <w:rsid w:val="00777265"/>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77726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eskrivning"/>
    <w:qFormat/>
    <w:rsid w:val="00DC5DB5"/>
    <w:rPr>
      <w:rFonts w:ascii="Times New Roman" w:hAnsi="Times New Roman"/>
    </w:rPr>
  </w:style>
  <w:style w:type="paragraph" w:styleId="Rubrik1">
    <w:name w:val="heading 1"/>
    <w:basedOn w:val="Normal"/>
    <w:next w:val="Normal"/>
    <w:link w:val="Rubrik1Char"/>
    <w:uiPriority w:val="9"/>
    <w:qFormat/>
    <w:rsid w:val="00506D0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3">
    <w:name w:val="heading 3"/>
    <w:basedOn w:val="Normal"/>
    <w:next w:val="Normal"/>
    <w:link w:val="Rubrik3Char"/>
    <w:uiPriority w:val="9"/>
    <w:semiHidden/>
    <w:unhideWhenUsed/>
    <w:qFormat/>
    <w:rsid w:val="00506D0C"/>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845459"/>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A9347B"/>
    <w:pPr>
      <w:keepNext/>
      <w:keepLines/>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DC5DB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itat">
    <w:name w:val="citat"/>
    <w:basedOn w:val="Brdtext"/>
    <w:rsid w:val="008D3BE7"/>
    <w:pPr>
      <w:spacing w:before="120"/>
      <w:ind w:left="567" w:right="567"/>
      <w:jc w:val="both"/>
    </w:pPr>
    <w:rPr>
      <w:rFonts w:eastAsia="Times New Roman" w:cs="Times New Roman"/>
      <w:szCs w:val="20"/>
    </w:rPr>
  </w:style>
  <w:style w:type="paragraph" w:styleId="Brdtext">
    <w:name w:val="Body Text"/>
    <w:aliases w:val="PTL Rubric 1.1 a."/>
    <w:basedOn w:val="Normal"/>
    <w:next w:val="Rubrik5"/>
    <w:link w:val="BrdtextChar"/>
    <w:autoRedefine/>
    <w:uiPriority w:val="99"/>
    <w:unhideWhenUsed/>
    <w:qFormat/>
    <w:rsid w:val="0012688C"/>
    <w:pPr>
      <w:spacing w:before="240" w:after="120"/>
      <w:jc w:val="center"/>
    </w:pPr>
    <w:rPr>
      <w:b/>
      <w:sz w:val="30"/>
    </w:rPr>
  </w:style>
  <w:style w:type="character" w:customStyle="1" w:styleId="BrdtextChar">
    <w:name w:val="Brödtext Char"/>
    <w:aliases w:val="PTL Rubric 1.1 a. Char"/>
    <w:basedOn w:val="Standardstycketypsnitt"/>
    <w:link w:val="Brdtext"/>
    <w:uiPriority w:val="99"/>
    <w:rsid w:val="0012688C"/>
    <w:rPr>
      <w:rFonts w:ascii="Times New Roman" w:hAnsi="Times New Roman"/>
      <w:b/>
      <w:sz w:val="30"/>
    </w:rPr>
  </w:style>
  <w:style w:type="paragraph" w:customStyle="1" w:styleId="Papercitat">
    <w:name w:val="Papercitat"/>
    <w:basedOn w:val="Normal"/>
    <w:qFormat/>
    <w:rsid w:val="00092571"/>
    <w:rPr>
      <w:rFonts w:eastAsia="MS Minngs" w:cs="Times New Roman"/>
      <w:sz w:val="20"/>
      <w:lang w:val="en-GB"/>
    </w:rPr>
  </w:style>
  <w:style w:type="paragraph" w:customStyle="1" w:styleId="PLTToCChapterrubric">
    <w:name w:val="PLT ToC Chapter rubric"/>
    <w:basedOn w:val="Normal"/>
    <w:autoRedefine/>
    <w:uiPriority w:val="99"/>
    <w:qFormat/>
    <w:rsid w:val="00205AD2"/>
    <w:pPr>
      <w:keepNext/>
      <w:spacing w:before="120" w:after="60"/>
      <w:outlineLvl w:val="0"/>
    </w:pPr>
    <w:rPr>
      <w:b/>
      <w:bCs/>
      <w:kern w:val="28"/>
      <w:sz w:val="28"/>
      <w:szCs w:val="32"/>
      <w:lang w:val="en-GB"/>
    </w:rPr>
  </w:style>
  <w:style w:type="paragraph" w:customStyle="1" w:styleId="PLTToCRubric11">
    <w:name w:val="PLT ToC Rubric 1.1"/>
    <w:basedOn w:val="Underrubrik"/>
    <w:autoRedefine/>
    <w:uiPriority w:val="99"/>
    <w:qFormat/>
    <w:rsid w:val="00506D0C"/>
    <w:pPr>
      <w:keepNext/>
      <w:numPr>
        <w:ilvl w:val="0"/>
      </w:numPr>
      <w:spacing w:before="80" w:after="60"/>
      <w:ind w:left="567"/>
    </w:pPr>
    <w:rPr>
      <w:rFonts w:ascii="Times New Roman" w:eastAsiaTheme="minorEastAsia" w:hAnsi="Times New Roman" w:cstheme="minorBidi"/>
      <w:i w:val="0"/>
      <w:iCs w:val="0"/>
      <w:color w:val="auto"/>
      <w:spacing w:val="0"/>
      <w:sz w:val="26"/>
      <w:szCs w:val="26"/>
      <w:lang w:val="en-GB"/>
    </w:rPr>
  </w:style>
  <w:style w:type="paragraph" w:styleId="Underrubrik">
    <w:name w:val="Subtitle"/>
    <w:basedOn w:val="Normal"/>
    <w:next w:val="Normal"/>
    <w:link w:val="UnderrubrikChar"/>
    <w:uiPriority w:val="11"/>
    <w:qFormat/>
    <w:rsid w:val="00506D0C"/>
    <w:pPr>
      <w:numPr>
        <w:ilvl w:val="1"/>
      </w:numPr>
    </w:pPr>
    <w:rPr>
      <w:rFonts w:asciiTheme="majorHAnsi" w:eastAsiaTheme="majorEastAsia" w:hAnsiTheme="majorHAnsi" w:cstheme="majorBidi"/>
      <w:i/>
      <w:iCs/>
      <w:color w:val="4F81BD" w:themeColor="accent1"/>
      <w:spacing w:val="15"/>
    </w:rPr>
  </w:style>
  <w:style w:type="character" w:customStyle="1" w:styleId="UnderrubrikChar">
    <w:name w:val="Underrubrik Char"/>
    <w:basedOn w:val="Standardstycketypsnitt"/>
    <w:link w:val="Underrubrik"/>
    <w:uiPriority w:val="11"/>
    <w:rsid w:val="00506D0C"/>
    <w:rPr>
      <w:rFonts w:asciiTheme="majorHAnsi" w:eastAsiaTheme="majorEastAsia" w:hAnsiTheme="majorHAnsi" w:cstheme="majorBidi"/>
      <w:i/>
      <w:iCs/>
      <w:color w:val="4F81BD" w:themeColor="accent1"/>
      <w:spacing w:val="15"/>
    </w:rPr>
  </w:style>
  <w:style w:type="paragraph" w:customStyle="1" w:styleId="PTLToCRubric11a">
    <w:name w:val="PTL ToC Rubric 1.1.a"/>
    <w:basedOn w:val="Rubrik3"/>
    <w:autoRedefine/>
    <w:uiPriority w:val="99"/>
    <w:qFormat/>
    <w:rsid w:val="00506D0C"/>
    <w:pPr>
      <w:keepLines w:val="0"/>
      <w:spacing w:before="60" w:after="60"/>
      <w:ind w:left="1494" w:hanging="360"/>
      <w:jc w:val="right"/>
    </w:pPr>
    <w:rPr>
      <w:rFonts w:ascii="Times New Roman" w:eastAsiaTheme="minorEastAsia" w:hAnsi="Times New Roman" w:cstheme="minorBidi"/>
      <w:b w:val="0"/>
      <w:bCs w:val="0"/>
      <w:color w:val="auto"/>
      <w:sz w:val="22"/>
      <w:szCs w:val="22"/>
      <w:lang w:val="en-GB"/>
    </w:rPr>
  </w:style>
  <w:style w:type="character" w:customStyle="1" w:styleId="Rubrik3Char">
    <w:name w:val="Rubrik 3 Char"/>
    <w:basedOn w:val="Standardstycketypsnitt"/>
    <w:link w:val="Rubrik3"/>
    <w:uiPriority w:val="9"/>
    <w:semiHidden/>
    <w:rsid w:val="00506D0C"/>
    <w:rPr>
      <w:rFonts w:asciiTheme="majorHAnsi" w:eastAsiaTheme="majorEastAsia" w:hAnsiTheme="majorHAnsi" w:cstheme="majorBidi"/>
      <w:b/>
      <w:bCs/>
      <w:color w:val="4F81BD" w:themeColor="accent1"/>
    </w:rPr>
  </w:style>
  <w:style w:type="paragraph" w:customStyle="1" w:styleId="PTLToCExcursus">
    <w:name w:val="PTL ToC Excursus"/>
    <w:basedOn w:val="Rubrik3"/>
    <w:autoRedefine/>
    <w:uiPriority w:val="99"/>
    <w:qFormat/>
    <w:rsid w:val="00506D0C"/>
    <w:pPr>
      <w:keepLines w:val="0"/>
      <w:spacing w:before="40" w:after="40"/>
      <w:ind w:left="1491" w:hanging="357"/>
      <w:jc w:val="right"/>
    </w:pPr>
    <w:rPr>
      <w:rFonts w:ascii="Times New Roman" w:eastAsiaTheme="minorEastAsia" w:hAnsi="Times New Roman" w:cstheme="minorBidi"/>
      <w:b w:val="0"/>
      <w:bCs w:val="0"/>
      <w:color w:val="auto"/>
      <w:sz w:val="22"/>
      <w:szCs w:val="22"/>
      <w:lang w:val="en-GB"/>
    </w:rPr>
  </w:style>
  <w:style w:type="paragraph" w:customStyle="1" w:styleId="PLTToCRubric11a">
    <w:name w:val="PLT ToC Rubric 1.1.a"/>
    <w:basedOn w:val="Rubrik3"/>
    <w:autoRedefine/>
    <w:uiPriority w:val="99"/>
    <w:qFormat/>
    <w:rsid w:val="00506D0C"/>
    <w:pPr>
      <w:keepLines w:val="0"/>
      <w:spacing w:before="60" w:after="60"/>
      <w:ind w:left="1494" w:hanging="360"/>
      <w:jc w:val="right"/>
    </w:pPr>
    <w:rPr>
      <w:rFonts w:ascii="Times New Roman" w:eastAsiaTheme="minorEastAsia" w:hAnsi="Times New Roman" w:cstheme="minorBidi"/>
      <w:b w:val="0"/>
      <w:bCs w:val="0"/>
      <w:color w:val="auto"/>
      <w:sz w:val="22"/>
      <w:szCs w:val="22"/>
      <w:lang w:val="en-GB"/>
    </w:rPr>
  </w:style>
  <w:style w:type="paragraph" w:customStyle="1" w:styleId="PLTToCRubric11a0">
    <w:name w:val="PLT ToC Rubric 1.1a."/>
    <w:basedOn w:val="Rubrik3"/>
    <w:autoRedefine/>
    <w:uiPriority w:val="99"/>
    <w:qFormat/>
    <w:rsid w:val="0007355A"/>
    <w:pPr>
      <w:keepLines w:val="0"/>
      <w:spacing w:before="60" w:after="60"/>
      <w:jc w:val="right"/>
    </w:pPr>
    <w:rPr>
      <w:rFonts w:ascii="Times New Roman" w:eastAsiaTheme="minorEastAsia" w:hAnsi="Times New Roman" w:cs="Times New Roman"/>
      <w:b w:val="0"/>
      <w:bCs w:val="0"/>
      <w:color w:val="auto"/>
      <w:sz w:val="22"/>
      <w:szCs w:val="22"/>
      <w:lang w:val="en-GB"/>
    </w:rPr>
  </w:style>
  <w:style w:type="character" w:customStyle="1" w:styleId="Rubrik1Char">
    <w:name w:val="Rubrik 1 Char"/>
    <w:basedOn w:val="Standardstycketypsnitt"/>
    <w:link w:val="Rubrik1"/>
    <w:uiPriority w:val="9"/>
    <w:rsid w:val="00506D0C"/>
    <w:rPr>
      <w:rFonts w:asciiTheme="majorHAnsi" w:eastAsiaTheme="majorEastAsia" w:hAnsiTheme="majorHAnsi" w:cstheme="majorBidi"/>
      <w:bCs/>
      <w:color w:val="345A8A" w:themeColor="accent1" w:themeShade="B5"/>
      <w:sz w:val="32"/>
      <w:szCs w:val="32"/>
    </w:rPr>
  </w:style>
  <w:style w:type="paragraph" w:styleId="Brdtext2">
    <w:name w:val="Body Text 2"/>
    <w:basedOn w:val="Normal"/>
    <w:link w:val="Brdtext2Char"/>
    <w:uiPriority w:val="99"/>
    <w:semiHidden/>
    <w:unhideWhenUsed/>
    <w:rsid w:val="00A023BE"/>
    <w:pPr>
      <w:spacing w:after="120" w:line="480" w:lineRule="auto"/>
    </w:pPr>
  </w:style>
  <w:style w:type="character" w:customStyle="1" w:styleId="Brdtext2Char">
    <w:name w:val="Brödtext 2 Char"/>
    <w:basedOn w:val="Standardstycketypsnitt"/>
    <w:link w:val="Brdtext2"/>
    <w:uiPriority w:val="99"/>
    <w:semiHidden/>
    <w:rsid w:val="00A023BE"/>
    <w:rPr>
      <w:rFonts w:ascii="Times New Roman" w:hAnsi="Times New Roman"/>
      <w:b/>
      <w:sz w:val="36"/>
    </w:rPr>
  </w:style>
  <w:style w:type="character" w:customStyle="1" w:styleId="Rubrik5Char">
    <w:name w:val="Rubrik 5 Char"/>
    <w:basedOn w:val="Standardstycketypsnitt"/>
    <w:link w:val="Rubrik5"/>
    <w:uiPriority w:val="9"/>
    <w:semiHidden/>
    <w:rsid w:val="00A9347B"/>
    <w:rPr>
      <w:rFonts w:asciiTheme="majorHAnsi" w:eastAsiaTheme="majorEastAsia" w:hAnsiTheme="majorHAnsi" w:cstheme="majorBidi"/>
      <w:b/>
      <w:color w:val="243F60" w:themeColor="accent1" w:themeShade="7F"/>
      <w:sz w:val="36"/>
    </w:rPr>
  </w:style>
  <w:style w:type="paragraph" w:customStyle="1" w:styleId="PTLBrdtext">
    <w:name w:val="PTL Brödtext"/>
    <w:basedOn w:val="Normal"/>
    <w:next w:val="Brdtext2"/>
    <w:autoRedefine/>
    <w:qFormat/>
    <w:rsid w:val="00035DC6"/>
    <w:pPr>
      <w:jc w:val="both"/>
    </w:pPr>
    <w:rPr>
      <w:szCs w:val="12"/>
      <w:lang w:val="en-GB"/>
    </w:rPr>
  </w:style>
  <w:style w:type="paragraph" w:customStyle="1" w:styleId="PTLSubrubrics">
    <w:name w:val="PTL Sub rubrics"/>
    <w:basedOn w:val="Normal"/>
    <w:next w:val="Rubrik4"/>
    <w:autoRedefine/>
    <w:qFormat/>
    <w:rsid w:val="00205AD2"/>
    <w:pPr>
      <w:spacing w:before="240" w:after="60"/>
    </w:pPr>
    <w:rPr>
      <w:rFonts w:eastAsia="Times New Roman" w:cs="Times New Roman"/>
      <w:i/>
      <w:szCs w:val="20"/>
    </w:rPr>
  </w:style>
  <w:style w:type="character" w:customStyle="1" w:styleId="Rubrik4Char">
    <w:name w:val="Rubrik 4 Char"/>
    <w:basedOn w:val="Standardstycketypsnitt"/>
    <w:link w:val="Rubrik4"/>
    <w:uiPriority w:val="9"/>
    <w:rsid w:val="00845459"/>
    <w:rPr>
      <w:rFonts w:asciiTheme="majorHAnsi" w:eastAsiaTheme="majorEastAsia" w:hAnsiTheme="majorHAnsi" w:cstheme="majorBidi"/>
      <w:bCs/>
      <w:i/>
      <w:iCs/>
      <w:color w:val="4F81BD" w:themeColor="accent1"/>
      <w:sz w:val="36"/>
    </w:rPr>
  </w:style>
  <w:style w:type="paragraph" w:styleId="Beskrivning">
    <w:name w:val="caption"/>
    <w:basedOn w:val="Normal"/>
    <w:next w:val="Normal"/>
    <w:uiPriority w:val="35"/>
    <w:semiHidden/>
    <w:unhideWhenUsed/>
    <w:qFormat/>
    <w:rsid w:val="00DD14C8"/>
    <w:pPr>
      <w:spacing w:after="200"/>
    </w:pPr>
    <w:rPr>
      <w:b/>
      <w:bCs/>
      <w:color w:val="4F81BD" w:themeColor="accent1"/>
      <w:sz w:val="18"/>
      <w:szCs w:val="18"/>
    </w:rPr>
  </w:style>
  <w:style w:type="paragraph" w:customStyle="1" w:styleId="PTLChapterRubric">
    <w:name w:val="PTL Chapter Rubric"/>
    <w:basedOn w:val="Normal"/>
    <w:autoRedefine/>
    <w:qFormat/>
    <w:rsid w:val="00DC5DB5"/>
    <w:pPr>
      <w:spacing w:before="360" w:after="240"/>
      <w:ind w:left="284"/>
    </w:pPr>
    <w:rPr>
      <w:b/>
      <w:sz w:val="36"/>
    </w:rPr>
  </w:style>
  <w:style w:type="paragraph" w:customStyle="1" w:styleId="PTLRubric11">
    <w:name w:val="PTL Rubric 1.1"/>
    <w:basedOn w:val="Normal"/>
    <w:next w:val="Rubrik6"/>
    <w:autoRedefine/>
    <w:qFormat/>
    <w:rsid w:val="00DC5DB5"/>
    <w:pPr>
      <w:spacing w:before="300" w:after="100"/>
    </w:pPr>
    <w:rPr>
      <w:b/>
      <w:sz w:val="34"/>
    </w:rPr>
  </w:style>
  <w:style w:type="character" w:customStyle="1" w:styleId="Rubrik6Char">
    <w:name w:val="Rubrik 6 Char"/>
    <w:basedOn w:val="Standardstycketypsnitt"/>
    <w:link w:val="Rubrik6"/>
    <w:uiPriority w:val="9"/>
    <w:semiHidden/>
    <w:rsid w:val="00DC5DB5"/>
    <w:rPr>
      <w:rFonts w:asciiTheme="majorHAnsi" w:eastAsiaTheme="majorEastAsia" w:hAnsiTheme="majorHAnsi" w:cstheme="majorBidi"/>
      <w:i/>
      <w:iCs/>
      <w:color w:val="243F60" w:themeColor="accent1" w:themeShade="7F"/>
    </w:rPr>
  </w:style>
  <w:style w:type="paragraph" w:customStyle="1" w:styleId="PTLCitat">
    <w:name w:val="PTL Citat"/>
    <w:basedOn w:val="Normal"/>
    <w:qFormat/>
    <w:rsid w:val="00DC5DB5"/>
    <w:pPr>
      <w:spacing w:before="120" w:after="120"/>
      <w:ind w:left="567" w:right="567"/>
      <w:jc w:val="both"/>
    </w:pPr>
    <w:rPr>
      <w:rFonts w:eastAsia="Times New Roman" w:cs="Times New Roman"/>
      <w:sz w:val="20"/>
      <w:szCs w:val="20"/>
    </w:rPr>
  </w:style>
  <w:style w:type="paragraph" w:styleId="Fotnotstext">
    <w:name w:val="footnote text"/>
    <w:aliases w:val="PTL Fotnotstext"/>
    <w:basedOn w:val="Normal"/>
    <w:link w:val="FotnotstextChar"/>
    <w:autoRedefine/>
    <w:semiHidden/>
    <w:qFormat/>
    <w:rsid w:val="00DC5DB5"/>
    <w:rPr>
      <w:rFonts w:eastAsia="Times New Roman" w:cs="Times New Roman"/>
      <w:sz w:val="22"/>
      <w:szCs w:val="20"/>
    </w:rPr>
  </w:style>
  <w:style w:type="character" w:customStyle="1" w:styleId="FotnotstextChar">
    <w:name w:val="Fotnotstext Char"/>
    <w:aliases w:val="PTL Fotnotstext Char"/>
    <w:basedOn w:val="Standardstycketypsnitt"/>
    <w:link w:val="Fotnotstext"/>
    <w:semiHidden/>
    <w:rsid w:val="00DC5DB5"/>
    <w:rPr>
      <w:rFonts w:ascii="Times New Roman" w:eastAsia="Times New Roman" w:hAnsi="Times New Roman" w:cs="Times New Roman"/>
      <w:sz w:val="22"/>
      <w:szCs w:val="20"/>
    </w:rPr>
  </w:style>
  <w:style w:type="paragraph" w:customStyle="1" w:styleId="PLTFotnot">
    <w:name w:val="PLT Fotnot"/>
    <w:basedOn w:val="Fotnotstext"/>
    <w:autoRedefine/>
    <w:qFormat/>
    <w:rsid w:val="00DC5DB5"/>
    <w:pPr>
      <w:jc w:val="both"/>
    </w:pPr>
    <w:rPr>
      <w:rFonts w:eastAsiaTheme="majorEastAsia"/>
    </w:rPr>
  </w:style>
  <w:style w:type="paragraph" w:customStyle="1" w:styleId="PLTFotnotcitat">
    <w:name w:val="PLT Fotnotcitat"/>
    <w:basedOn w:val="Fotnotstext"/>
    <w:autoRedefine/>
    <w:qFormat/>
    <w:rsid w:val="00205AD2"/>
    <w:pPr>
      <w:jc w:val="both"/>
    </w:pPr>
    <w:rPr>
      <w:rFonts w:eastAsiaTheme="majorEastAsia"/>
      <w:sz w:val="20"/>
    </w:rPr>
  </w:style>
  <w:style w:type="paragraph" w:customStyle="1" w:styleId="PTLFotnot">
    <w:name w:val="PTL Fotnot"/>
    <w:basedOn w:val="Normal"/>
    <w:autoRedefine/>
    <w:qFormat/>
    <w:rsid w:val="001F7DF7"/>
    <w:rPr>
      <w:sz w:val="22"/>
    </w:rPr>
  </w:style>
  <w:style w:type="paragraph" w:customStyle="1" w:styleId="PTLBrCentrerat">
    <w:name w:val="PTL Br Centrerat"/>
    <w:basedOn w:val="PTLBrdtext"/>
    <w:autoRedefine/>
    <w:qFormat/>
    <w:rsid w:val="00035DC6"/>
    <w:pPr>
      <w:jc w:val="center"/>
    </w:pPr>
  </w:style>
  <w:style w:type="paragraph" w:customStyle="1" w:styleId="PTLExkursus">
    <w:name w:val="PTL Exkursus"/>
    <w:basedOn w:val="Normal"/>
    <w:autoRedefine/>
    <w:qFormat/>
    <w:rsid w:val="00035DC6"/>
    <w:rPr>
      <w:sz w:val="20"/>
      <w:lang w:val="en-GB"/>
    </w:rPr>
  </w:style>
  <w:style w:type="paragraph" w:customStyle="1" w:styleId="PTLExkursusCitat">
    <w:name w:val="PTL Exkursus Citat"/>
    <w:basedOn w:val="Normal"/>
    <w:autoRedefine/>
    <w:qFormat/>
    <w:rsid w:val="00035DC6"/>
    <w:pPr>
      <w:spacing w:before="60" w:after="60"/>
      <w:ind w:left="284" w:right="284"/>
    </w:pPr>
    <w:rPr>
      <w:sz w:val="20"/>
    </w:rPr>
  </w:style>
  <w:style w:type="paragraph" w:customStyle="1" w:styleId="NormalRbrInnehllsfrt">
    <w:name w:val="Normal Rbr Innehållsfört"/>
    <w:basedOn w:val="Normal"/>
    <w:qFormat/>
    <w:rsid w:val="00384D1E"/>
    <w:pPr>
      <w:spacing w:before="60" w:after="120"/>
    </w:pPr>
    <w:rPr>
      <w:sz w:val="28"/>
      <w:szCs w:val="28"/>
    </w:rPr>
  </w:style>
  <w:style w:type="character" w:styleId="Hyperlnk">
    <w:name w:val="Hyperlink"/>
    <w:basedOn w:val="Standardstycketypsnitt"/>
    <w:uiPriority w:val="99"/>
    <w:unhideWhenUsed/>
    <w:rsid w:val="005259B5"/>
    <w:rPr>
      <w:color w:val="0000FF" w:themeColor="hyperlink"/>
      <w:u w:val="single"/>
    </w:rPr>
  </w:style>
  <w:style w:type="character" w:customStyle="1" w:styleId="hit-phone-number">
    <w:name w:val="hit-phone-number"/>
    <w:basedOn w:val="Standardstycketypsnitt"/>
    <w:rsid w:val="00AF562D"/>
  </w:style>
  <w:style w:type="paragraph" w:styleId="Liststycke">
    <w:name w:val="List Paragraph"/>
    <w:basedOn w:val="Normal"/>
    <w:uiPriority w:val="34"/>
    <w:qFormat/>
    <w:rsid w:val="00582B80"/>
    <w:pPr>
      <w:ind w:left="720"/>
      <w:contextualSpacing/>
    </w:pPr>
  </w:style>
  <w:style w:type="paragraph" w:styleId="Normalwebb">
    <w:name w:val="Normal (Web)"/>
    <w:basedOn w:val="Normal"/>
    <w:uiPriority w:val="99"/>
    <w:semiHidden/>
    <w:unhideWhenUsed/>
    <w:rsid w:val="001848CF"/>
    <w:pPr>
      <w:spacing w:before="100" w:beforeAutospacing="1" w:after="100" w:afterAutospacing="1"/>
    </w:pPr>
    <w:rPr>
      <w:rFonts w:ascii="Times" w:hAnsi="Times" w:cs="Times New Roman"/>
      <w:sz w:val="20"/>
      <w:szCs w:val="20"/>
    </w:rPr>
  </w:style>
  <w:style w:type="paragraph" w:customStyle="1" w:styleId="NormalRbrSyInfo">
    <w:name w:val="Normal Rbr SyInfo"/>
    <w:basedOn w:val="Normal"/>
    <w:qFormat/>
    <w:rsid w:val="00012A4A"/>
    <w:rPr>
      <w:rFonts w:eastAsia="Times New Roman" w:cs="Times New Roman"/>
      <w:color w:val="000000"/>
      <w:szCs w:val="20"/>
      <w:shd w:val="clear" w:color="auto" w:fill="FFFFFF"/>
    </w:rPr>
  </w:style>
  <w:style w:type="character" w:customStyle="1" w:styleId="apple-converted-space">
    <w:name w:val="apple-converted-space"/>
    <w:basedOn w:val="Standardstycketypsnitt"/>
    <w:rsid w:val="00E85FB3"/>
  </w:style>
  <w:style w:type="character" w:styleId="Betoning2">
    <w:name w:val="Strong"/>
    <w:basedOn w:val="Standardstycketypsnitt"/>
    <w:uiPriority w:val="22"/>
    <w:qFormat/>
    <w:rsid w:val="00E85FB3"/>
    <w:rPr>
      <w:b/>
      <w:bCs/>
    </w:rPr>
  </w:style>
  <w:style w:type="paragraph" w:styleId="Bubbeltext">
    <w:name w:val="Balloon Text"/>
    <w:basedOn w:val="Normal"/>
    <w:link w:val="BubbeltextChar"/>
    <w:uiPriority w:val="99"/>
    <w:semiHidden/>
    <w:unhideWhenUsed/>
    <w:rsid w:val="00777265"/>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77726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025843">
      <w:bodyDiv w:val="1"/>
      <w:marLeft w:val="0"/>
      <w:marRight w:val="0"/>
      <w:marTop w:val="0"/>
      <w:marBottom w:val="0"/>
      <w:divBdr>
        <w:top w:val="none" w:sz="0" w:space="0" w:color="auto"/>
        <w:left w:val="none" w:sz="0" w:space="0" w:color="auto"/>
        <w:bottom w:val="none" w:sz="0" w:space="0" w:color="auto"/>
        <w:right w:val="none" w:sz="0" w:space="0" w:color="auto"/>
      </w:divBdr>
    </w:div>
    <w:div w:id="1592545273">
      <w:bodyDiv w:val="1"/>
      <w:marLeft w:val="0"/>
      <w:marRight w:val="0"/>
      <w:marTop w:val="0"/>
      <w:marBottom w:val="0"/>
      <w:divBdr>
        <w:top w:val="none" w:sz="0" w:space="0" w:color="auto"/>
        <w:left w:val="none" w:sz="0" w:space="0" w:color="auto"/>
        <w:bottom w:val="none" w:sz="0" w:space="0" w:color="auto"/>
        <w:right w:val="none" w:sz="0" w:space="0" w:color="auto"/>
      </w:divBdr>
    </w:div>
    <w:div w:id="1934391843">
      <w:bodyDiv w:val="1"/>
      <w:marLeft w:val="0"/>
      <w:marRight w:val="0"/>
      <w:marTop w:val="0"/>
      <w:marBottom w:val="0"/>
      <w:divBdr>
        <w:top w:val="none" w:sz="0" w:space="0" w:color="auto"/>
        <w:left w:val="none" w:sz="0" w:space="0" w:color="auto"/>
        <w:bottom w:val="none" w:sz="0" w:space="0" w:color="auto"/>
        <w:right w:val="none" w:sz="0" w:space="0" w:color="auto"/>
      </w:divBdr>
    </w:div>
    <w:div w:id="21222573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hyperlink" Target="http://www.frimodigkyrka.se" TargetMode="External"/><Relationship Id="rId8" Type="http://schemas.openxmlformats.org/officeDocument/2006/relationships/hyperlink" Target="http://bloggardag.blogspot.se/2016/02/genussmart.html" TargetMode="External"/><Relationship Id="rId9" Type="http://schemas.openxmlformats.org/officeDocument/2006/relationships/hyperlink" Target="mailto:henrik@perret.n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1540</Words>
  <Characters>8162</Characters>
  <Application>Microsoft Macintosh Word</Application>
  <DocSecurity>0</DocSecurity>
  <Lines>68</Lines>
  <Paragraphs>19</Paragraphs>
  <ScaleCrop>false</ScaleCrop>
  <Company>Hjelmseryd</Company>
  <LinksUpToDate>false</LinksUpToDate>
  <CharactersWithSpaces>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Nilsson</dc:creator>
  <cp:keywords/>
  <dc:description/>
  <cp:lastModifiedBy>Jonas  Nilsson</cp:lastModifiedBy>
  <cp:revision>3</cp:revision>
  <dcterms:created xsi:type="dcterms:W3CDTF">2016-05-02T06:52:00Z</dcterms:created>
  <dcterms:modified xsi:type="dcterms:W3CDTF">2016-05-02T07:05:00Z</dcterms:modified>
</cp:coreProperties>
</file>